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56B" w:rsidRDefault="006C356B">
      <w:pPr>
        <w:pStyle w:val="GvdeMetni"/>
        <w:spacing w:before="1"/>
        <w:rPr>
          <w:sz w:val="22"/>
        </w:rPr>
      </w:pPr>
    </w:p>
    <w:p w:rsidR="006C356B" w:rsidRDefault="006C356B">
      <w:pPr>
        <w:pStyle w:val="GvdeMetni"/>
        <w:ind w:left="3810"/>
        <w:rPr>
          <w:sz w:val="20"/>
        </w:rPr>
      </w:pPr>
    </w:p>
    <w:p w:rsidR="006C356B" w:rsidRDefault="006C356B">
      <w:pPr>
        <w:pStyle w:val="GvdeMetni"/>
        <w:rPr>
          <w:sz w:val="20"/>
        </w:rPr>
      </w:pPr>
    </w:p>
    <w:p w:rsidR="006C356B" w:rsidRDefault="006C356B">
      <w:pPr>
        <w:pStyle w:val="GvdeMetni"/>
        <w:rPr>
          <w:sz w:val="20"/>
        </w:rPr>
      </w:pPr>
    </w:p>
    <w:p w:rsidR="006C356B" w:rsidRDefault="006C356B">
      <w:pPr>
        <w:pStyle w:val="GvdeMetni"/>
        <w:rPr>
          <w:sz w:val="20"/>
        </w:rPr>
      </w:pPr>
    </w:p>
    <w:p w:rsidR="006C356B" w:rsidRDefault="006C356B">
      <w:pPr>
        <w:pStyle w:val="GvdeMetni"/>
        <w:spacing w:before="10"/>
        <w:rPr>
          <w:sz w:val="15"/>
        </w:rPr>
      </w:pPr>
    </w:p>
    <w:p w:rsidR="006C356B" w:rsidRDefault="00203861" w:rsidP="00265927">
      <w:pPr>
        <w:pStyle w:val="Balk1"/>
        <w:spacing w:before="90"/>
        <w:ind w:left="3193" w:right="3189"/>
        <w:jc w:val="center"/>
      </w:pPr>
      <w:r>
        <w:t>T.C.</w:t>
      </w:r>
    </w:p>
    <w:p w:rsidR="006C356B" w:rsidRDefault="006C356B" w:rsidP="00265927">
      <w:pPr>
        <w:pStyle w:val="GvdeMetni"/>
        <w:jc w:val="center"/>
        <w:rPr>
          <w:b/>
          <w:sz w:val="26"/>
        </w:rPr>
      </w:pPr>
    </w:p>
    <w:p w:rsidR="00265927" w:rsidRDefault="00265927" w:rsidP="00265927">
      <w:pPr>
        <w:spacing w:line="720" w:lineRule="auto"/>
        <w:ind w:right="3187"/>
        <w:jc w:val="center"/>
        <w:rPr>
          <w:b/>
          <w:sz w:val="24"/>
        </w:rPr>
      </w:pPr>
      <w:r>
        <w:rPr>
          <w:b/>
          <w:sz w:val="24"/>
        </w:rPr>
        <w:t xml:space="preserve">                                             </w:t>
      </w:r>
      <w:r w:rsidR="00442B77">
        <w:rPr>
          <w:b/>
          <w:sz w:val="24"/>
        </w:rPr>
        <w:t xml:space="preserve"> </w:t>
      </w:r>
      <w:bookmarkStart w:id="0" w:name="_GoBack"/>
      <w:bookmarkEnd w:id="0"/>
      <w:r>
        <w:rPr>
          <w:b/>
          <w:sz w:val="24"/>
        </w:rPr>
        <w:t xml:space="preserve"> YOZGAT </w:t>
      </w:r>
      <w:r w:rsidR="00203861">
        <w:rPr>
          <w:b/>
          <w:sz w:val="24"/>
        </w:rPr>
        <w:t>BOZOK ÜNİVERSİTESİ</w:t>
      </w:r>
    </w:p>
    <w:p w:rsidR="006C356B" w:rsidRDefault="00265927" w:rsidP="00265927">
      <w:pPr>
        <w:spacing w:line="720" w:lineRule="auto"/>
        <w:ind w:right="3187"/>
        <w:jc w:val="center"/>
        <w:rPr>
          <w:b/>
          <w:sz w:val="24"/>
        </w:rPr>
      </w:pPr>
      <w:r>
        <w:rPr>
          <w:b/>
          <w:sz w:val="24"/>
        </w:rPr>
        <w:t xml:space="preserve">                                                </w:t>
      </w:r>
      <w:r w:rsidR="00203861">
        <w:rPr>
          <w:b/>
          <w:sz w:val="24"/>
        </w:rPr>
        <w:t>İLAHİYAT FAKÜLTESİ</w:t>
      </w:r>
    </w:p>
    <w:p w:rsidR="006C356B" w:rsidRDefault="006C356B">
      <w:pPr>
        <w:pStyle w:val="GvdeMetni"/>
        <w:rPr>
          <w:b/>
          <w:sz w:val="26"/>
        </w:rPr>
      </w:pPr>
    </w:p>
    <w:p w:rsidR="006C356B" w:rsidRDefault="006C356B">
      <w:pPr>
        <w:pStyle w:val="GvdeMetni"/>
        <w:rPr>
          <w:b/>
          <w:sz w:val="26"/>
        </w:rPr>
      </w:pPr>
    </w:p>
    <w:p w:rsidR="006C356B" w:rsidRDefault="006C356B">
      <w:pPr>
        <w:pStyle w:val="GvdeMetni"/>
        <w:rPr>
          <w:b/>
          <w:sz w:val="26"/>
        </w:rPr>
      </w:pPr>
    </w:p>
    <w:p w:rsidR="006C356B" w:rsidRDefault="006C356B">
      <w:pPr>
        <w:pStyle w:val="GvdeMetni"/>
        <w:rPr>
          <w:b/>
          <w:sz w:val="26"/>
        </w:rPr>
      </w:pPr>
    </w:p>
    <w:p w:rsidR="006C356B" w:rsidRDefault="006C356B">
      <w:pPr>
        <w:pStyle w:val="GvdeMetni"/>
        <w:rPr>
          <w:b/>
          <w:sz w:val="26"/>
        </w:rPr>
      </w:pPr>
    </w:p>
    <w:p w:rsidR="006C356B" w:rsidRDefault="006C356B">
      <w:pPr>
        <w:pStyle w:val="GvdeMetni"/>
        <w:rPr>
          <w:b/>
          <w:sz w:val="26"/>
        </w:rPr>
      </w:pPr>
    </w:p>
    <w:p w:rsidR="006C356B" w:rsidRDefault="006C356B">
      <w:pPr>
        <w:pStyle w:val="GvdeMetni"/>
        <w:spacing w:before="2"/>
        <w:rPr>
          <w:b/>
        </w:rPr>
      </w:pPr>
    </w:p>
    <w:p w:rsidR="006C356B" w:rsidRDefault="00203861">
      <w:pPr>
        <w:ind w:left="2506" w:right="2506"/>
        <w:jc w:val="center"/>
        <w:rPr>
          <w:b/>
          <w:sz w:val="24"/>
        </w:rPr>
      </w:pPr>
      <w:r>
        <w:rPr>
          <w:b/>
          <w:sz w:val="24"/>
        </w:rPr>
        <w:t>BİTİRME ÇALIŞMASI YAZIM KILAVUZU</w:t>
      </w:r>
    </w:p>
    <w:p w:rsidR="006C356B" w:rsidRDefault="006C356B">
      <w:pPr>
        <w:pStyle w:val="GvdeMetni"/>
        <w:rPr>
          <w:b/>
          <w:sz w:val="26"/>
        </w:rPr>
      </w:pPr>
    </w:p>
    <w:p w:rsidR="006C356B" w:rsidRDefault="006C356B">
      <w:pPr>
        <w:pStyle w:val="GvdeMetni"/>
        <w:rPr>
          <w:b/>
          <w:sz w:val="26"/>
        </w:rPr>
      </w:pPr>
    </w:p>
    <w:p w:rsidR="006C356B" w:rsidRDefault="006C356B">
      <w:pPr>
        <w:pStyle w:val="GvdeMetni"/>
        <w:rPr>
          <w:b/>
          <w:sz w:val="26"/>
        </w:rPr>
      </w:pPr>
    </w:p>
    <w:p w:rsidR="006C356B" w:rsidRDefault="006C356B">
      <w:pPr>
        <w:pStyle w:val="GvdeMetni"/>
        <w:rPr>
          <w:b/>
          <w:sz w:val="26"/>
        </w:rPr>
      </w:pPr>
    </w:p>
    <w:p w:rsidR="006C356B" w:rsidRDefault="006C356B">
      <w:pPr>
        <w:pStyle w:val="GvdeMetni"/>
        <w:rPr>
          <w:b/>
          <w:sz w:val="26"/>
        </w:rPr>
      </w:pPr>
    </w:p>
    <w:p w:rsidR="006C356B" w:rsidRDefault="006C356B">
      <w:pPr>
        <w:pStyle w:val="GvdeMetni"/>
        <w:rPr>
          <w:b/>
          <w:sz w:val="26"/>
        </w:rPr>
      </w:pPr>
    </w:p>
    <w:p w:rsidR="006C356B" w:rsidRDefault="006C356B">
      <w:pPr>
        <w:pStyle w:val="GvdeMetni"/>
        <w:rPr>
          <w:b/>
          <w:sz w:val="26"/>
        </w:rPr>
      </w:pPr>
    </w:p>
    <w:p w:rsidR="006C356B" w:rsidRDefault="006C356B">
      <w:pPr>
        <w:pStyle w:val="GvdeMetni"/>
        <w:rPr>
          <w:b/>
          <w:sz w:val="26"/>
        </w:rPr>
      </w:pPr>
    </w:p>
    <w:p w:rsidR="006C356B" w:rsidRDefault="006C356B">
      <w:pPr>
        <w:pStyle w:val="GvdeMetni"/>
        <w:rPr>
          <w:b/>
          <w:sz w:val="26"/>
        </w:rPr>
      </w:pPr>
    </w:p>
    <w:p w:rsidR="006C356B" w:rsidRDefault="006C356B">
      <w:pPr>
        <w:pStyle w:val="GvdeMetni"/>
        <w:rPr>
          <w:b/>
          <w:sz w:val="26"/>
        </w:rPr>
      </w:pPr>
    </w:p>
    <w:p w:rsidR="006C356B" w:rsidRDefault="006C356B">
      <w:pPr>
        <w:pStyle w:val="GvdeMetni"/>
        <w:rPr>
          <w:b/>
          <w:sz w:val="26"/>
        </w:rPr>
      </w:pPr>
    </w:p>
    <w:p w:rsidR="006C356B" w:rsidRDefault="00677FA1">
      <w:pPr>
        <w:spacing w:before="161"/>
        <w:ind w:left="3193" w:right="3193"/>
        <w:jc w:val="center"/>
        <w:rPr>
          <w:b/>
          <w:sz w:val="24"/>
        </w:rPr>
      </w:pPr>
      <w:r>
        <w:rPr>
          <w:b/>
          <w:sz w:val="24"/>
        </w:rPr>
        <w:t>Yozgat, 2018</w:t>
      </w:r>
    </w:p>
    <w:p w:rsidR="006C356B" w:rsidRDefault="006C356B">
      <w:pPr>
        <w:jc w:val="center"/>
        <w:rPr>
          <w:sz w:val="24"/>
        </w:rPr>
        <w:sectPr w:rsidR="006C356B">
          <w:type w:val="continuous"/>
          <w:pgSz w:w="11900" w:h="16840"/>
          <w:pgMar w:top="1580" w:right="1060" w:bottom="280" w:left="1060" w:header="708" w:footer="708" w:gutter="0"/>
          <w:cols w:space="708"/>
        </w:sectPr>
      </w:pPr>
    </w:p>
    <w:p w:rsidR="006C356B" w:rsidRDefault="006C356B">
      <w:pPr>
        <w:pStyle w:val="GvdeMetni"/>
        <w:spacing w:before="3"/>
        <w:rPr>
          <w:b/>
          <w:sz w:val="14"/>
        </w:rPr>
      </w:pPr>
    </w:p>
    <w:p w:rsidR="006C356B" w:rsidRDefault="00203861">
      <w:pPr>
        <w:spacing w:before="90"/>
        <w:ind w:left="361"/>
        <w:rPr>
          <w:b/>
          <w:sz w:val="24"/>
        </w:rPr>
      </w:pPr>
      <w:r>
        <w:rPr>
          <w:b/>
          <w:sz w:val="24"/>
        </w:rPr>
        <w:t>ÖNSÖZ</w:t>
      </w:r>
    </w:p>
    <w:p w:rsidR="006C356B" w:rsidRDefault="006C356B">
      <w:pPr>
        <w:pStyle w:val="GvdeMetni"/>
        <w:rPr>
          <w:b/>
          <w:sz w:val="26"/>
        </w:rPr>
      </w:pPr>
    </w:p>
    <w:p w:rsidR="006C356B" w:rsidRDefault="006C356B">
      <w:pPr>
        <w:pStyle w:val="GvdeMetni"/>
        <w:rPr>
          <w:b/>
          <w:sz w:val="22"/>
        </w:rPr>
      </w:pPr>
    </w:p>
    <w:p w:rsidR="006C356B" w:rsidRDefault="00203861">
      <w:pPr>
        <w:spacing w:line="360" w:lineRule="auto"/>
        <w:ind w:left="361" w:right="355" w:firstLine="705"/>
        <w:jc w:val="both"/>
        <w:rPr>
          <w:b/>
          <w:sz w:val="24"/>
        </w:rPr>
      </w:pPr>
      <w:r>
        <w:rPr>
          <w:b/>
          <w:sz w:val="24"/>
        </w:rPr>
        <w:t>Bu kılavuz, Bozok Üniversitesi, İlahiyat Fakültesi’nden mezun olmaya aday öğrenciler tarafından hazırlanması gerekli olan Bitirme Çalışmalarının yazımında birliği sağlamak ve ödev yazımına rehberlik etmek amacıyla</w:t>
      </w:r>
      <w:r>
        <w:rPr>
          <w:b/>
          <w:spacing w:val="-8"/>
          <w:sz w:val="24"/>
        </w:rPr>
        <w:t xml:space="preserve"> </w:t>
      </w:r>
      <w:r>
        <w:rPr>
          <w:b/>
          <w:sz w:val="24"/>
        </w:rPr>
        <w:t>hazırlanmıştır.</w:t>
      </w:r>
    </w:p>
    <w:p w:rsidR="006C356B" w:rsidRDefault="006C356B">
      <w:pPr>
        <w:pStyle w:val="GvdeMetni"/>
        <w:rPr>
          <w:b/>
          <w:sz w:val="36"/>
        </w:rPr>
      </w:pPr>
    </w:p>
    <w:p w:rsidR="006C356B" w:rsidRDefault="00203861">
      <w:pPr>
        <w:spacing w:line="360" w:lineRule="auto"/>
        <w:ind w:left="361" w:right="355" w:firstLine="705"/>
        <w:jc w:val="both"/>
        <w:rPr>
          <w:b/>
          <w:sz w:val="24"/>
        </w:rPr>
      </w:pPr>
      <w:r>
        <w:rPr>
          <w:b/>
          <w:sz w:val="24"/>
        </w:rPr>
        <w:t>Her lisans öğrencisi ayrı bir konuda, ayrı bir bitirme çalışması hazırlamakla yükümlüdür. Gerçekleştirilecek bitirme çalışmaları bu kılavuzda belirtilen esaslara uygun olarak yazılır. Daha ayrıntılı bilgi için Bozok Üniversitesi Sosyal Bilimler Enstitüsü Tez Yazım Kılavuzuna başvurulabilir.</w:t>
      </w:r>
    </w:p>
    <w:p w:rsidR="006C356B" w:rsidRDefault="006C356B">
      <w:pPr>
        <w:spacing w:line="360" w:lineRule="auto"/>
        <w:jc w:val="both"/>
        <w:rPr>
          <w:sz w:val="24"/>
        </w:rPr>
        <w:sectPr w:rsidR="006C356B">
          <w:pgSz w:w="11900" w:h="16840"/>
          <w:pgMar w:top="1580" w:right="1060" w:bottom="280" w:left="1060" w:header="708" w:footer="708" w:gutter="0"/>
          <w:cols w:space="708"/>
        </w:sectPr>
      </w:pPr>
    </w:p>
    <w:p w:rsidR="006C356B" w:rsidRDefault="00FA7AC2">
      <w:pPr>
        <w:spacing w:before="73" w:after="4"/>
        <w:ind w:left="241"/>
        <w:rPr>
          <w:b/>
          <w:sz w:val="24"/>
        </w:rPr>
      </w:pPr>
      <w:r>
        <w:rPr>
          <w:noProof/>
          <w:lang w:bidi="ar-SA"/>
        </w:rPr>
        <w:lastRenderedPageBreak/>
        <mc:AlternateContent>
          <mc:Choice Requires="wps">
            <w:drawing>
              <wp:anchor distT="0" distB="0" distL="114300" distR="114300" simplePos="0" relativeHeight="503289344" behindDoc="1" locked="0" layoutInCell="1" allowOverlap="1">
                <wp:simplePos x="0" y="0"/>
                <wp:positionH relativeFrom="page">
                  <wp:posOffset>6382385</wp:posOffset>
                </wp:positionH>
                <wp:positionV relativeFrom="page">
                  <wp:posOffset>4416425</wp:posOffset>
                </wp:positionV>
                <wp:extent cx="12065" cy="12700"/>
                <wp:effectExtent l="635" t="0" r="0" b="0"/>
                <wp:wrapNone/>
                <wp:docPr id="57"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5" o:spid="_x0000_s1026" style="position:absolute;margin-left:502.55pt;margin-top:347.75pt;width:.95pt;height:1pt;z-index:-27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" fillcolor="black" stroked="f">
                <w10:wrap anchorx="page" anchory="page"/>
              </v:rect>
            </w:pict>
          </mc:Fallback>
        </mc:AlternateContent>
      </w:r>
      <w:r>
        <w:rPr>
          <w:noProof/>
          <w:lang w:bidi="ar-SA"/>
        </w:rPr>
        <mc:AlternateContent>
          <mc:Choice Requires="wps">
            <w:drawing>
              <wp:anchor distT="0" distB="0" distL="114300" distR="114300" simplePos="0" relativeHeight="503289368" behindDoc="1" locked="0" layoutInCell="1" allowOverlap="1">
                <wp:simplePos x="0" y="0"/>
                <wp:positionH relativeFrom="page">
                  <wp:posOffset>6382385</wp:posOffset>
                </wp:positionH>
                <wp:positionV relativeFrom="page">
                  <wp:posOffset>4849495</wp:posOffset>
                </wp:positionV>
                <wp:extent cx="12065" cy="12065"/>
                <wp:effectExtent l="635" t="1270" r="0" b="0"/>
                <wp:wrapNone/>
                <wp:docPr id="5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4" o:spid="_x0000_s1026" style="position:absolute;margin-left:502.55pt;margin-top:381.85pt;width:.95pt;height:.95pt;z-index:-27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" fillcolor="black" stroked="f">
                <w10:wrap anchorx="page" anchory="page"/>
              </v:rect>
            </w:pict>
          </mc:Fallback>
        </mc:AlternateContent>
      </w:r>
      <w:r>
        <w:rPr>
          <w:noProof/>
          <w:lang w:bidi="ar-SA"/>
        </w:rPr>
        <mc:AlternateContent>
          <mc:Choice Requires="wps">
            <w:drawing>
              <wp:anchor distT="0" distB="0" distL="114300" distR="114300" simplePos="0" relativeHeight="503289392" behindDoc="1" locked="0" layoutInCell="1" allowOverlap="1">
                <wp:simplePos x="0" y="0"/>
                <wp:positionH relativeFrom="page">
                  <wp:posOffset>6382385</wp:posOffset>
                </wp:positionH>
                <wp:positionV relativeFrom="page">
                  <wp:posOffset>5279390</wp:posOffset>
                </wp:positionV>
                <wp:extent cx="12065" cy="12065"/>
                <wp:effectExtent l="635" t="2540" r="0" b="4445"/>
                <wp:wrapNone/>
                <wp:docPr id="55"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3" o:spid="_x0000_s1026" style="position:absolute;margin-left:502.55pt;margin-top:415.7pt;width:.95pt;height:.95pt;z-index:-27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" fillcolor="black" stroked="f">
                <w10:wrap anchorx="page" anchory="page"/>
              </v:rect>
            </w:pict>
          </mc:Fallback>
        </mc:AlternateContent>
      </w:r>
      <w:r>
        <w:rPr>
          <w:noProof/>
          <w:lang w:bidi="ar-SA"/>
        </w:rPr>
        <mc:AlternateContent>
          <mc:Choice Requires="wps">
            <w:drawing>
              <wp:anchor distT="0" distB="0" distL="114300" distR="114300" simplePos="0" relativeHeight="503289416" behindDoc="1" locked="0" layoutInCell="1" allowOverlap="1">
                <wp:simplePos x="0" y="0"/>
                <wp:positionH relativeFrom="page">
                  <wp:posOffset>6382385</wp:posOffset>
                </wp:positionH>
                <wp:positionV relativeFrom="page">
                  <wp:posOffset>5711825</wp:posOffset>
                </wp:positionV>
                <wp:extent cx="12065" cy="12700"/>
                <wp:effectExtent l="635" t="0" r="0" b="0"/>
                <wp:wrapNone/>
                <wp:docPr id="5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margin-left:502.55pt;margin-top:449.75pt;width:.95pt;height:1pt;z-index:-27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" fillcolor="black" stroked="f">
                <w10:wrap anchorx="page" anchory="page"/>
              </v:rect>
            </w:pict>
          </mc:Fallback>
        </mc:AlternateContent>
      </w:r>
      <w:r>
        <w:rPr>
          <w:noProof/>
          <w:lang w:bidi="ar-SA"/>
        </w:rPr>
        <mc:AlternateContent>
          <mc:Choice Requires="wps">
            <w:drawing>
              <wp:anchor distT="0" distB="0" distL="114300" distR="114300" simplePos="0" relativeHeight="503289440" behindDoc="1" locked="0" layoutInCell="1" allowOverlap="1">
                <wp:simplePos x="0" y="0"/>
                <wp:positionH relativeFrom="page">
                  <wp:posOffset>6382385</wp:posOffset>
                </wp:positionH>
                <wp:positionV relativeFrom="page">
                  <wp:posOffset>5928360</wp:posOffset>
                </wp:positionV>
                <wp:extent cx="12065" cy="12700"/>
                <wp:effectExtent l="635" t="3810" r="0" b="2540"/>
                <wp:wrapNone/>
                <wp:docPr id="53"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26" style="position:absolute;margin-left:502.55pt;margin-top:466.8pt;width:.95pt;height:1pt;z-index:-2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" fillcolor="black" stroked="f">
                <w10:wrap anchorx="page" anchory="page"/>
              </v:rect>
            </w:pict>
          </mc:Fallback>
        </mc:AlternateContent>
      </w:r>
      <w:r>
        <w:rPr>
          <w:noProof/>
          <w:lang w:bidi="ar-SA"/>
        </w:rPr>
        <mc:AlternateContent>
          <mc:Choice Requires="wps">
            <w:drawing>
              <wp:anchor distT="0" distB="0" distL="114300" distR="114300" simplePos="0" relativeHeight="503289464" behindDoc="1" locked="0" layoutInCell="1" allowOverlap="1">
                <wp:simplePos x="0" y="0"/>
                <wp:positionH relativeFrom="page">
                  <wp:posOffset>6382385</wp:posOffset>
                </wp:positionH>
                <wp:positionV relativeFrom="page">
                  <wp:posOffset>6358255</wp:posOffset>
                </wp:positionV>
                <wp:extent cx="12065" cy="12065"/>
                <wp:effectExtent l="635" t="0" r="0" b="1905"/>
                <wp:wrapNone/>
                <wp:docPr id="5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0" o:spid="_x0000_s1026" style="position:absolute;margin-left:502.55pt;margin-top:500.65pt;width:.95pt;height:.95pt;z-index:-27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" fillcolor="black" stroked="f">
                <w10:wrap anchorx="page" anchory="page"/>
              </v:rect>
            </w:pict>
          </mc:Fallback>
        </mc:AlternateContent>
      </w:r>
      <w:r>
        <w:rPr>
          <w:noProof/>
          <w:lang w:bidi="ar-SA"/>
        </w:rPr>
        <mc:AlternateContent>
          <mc:Choice Requires="wps">
            <w:drawing>
              <wp:anchor distT="0" distB="0" distL="114300" distR="114300" simplePos="0" relativeHeight="503289488" behindDoc="1" locked="0" layoutInCell="1" allowOverlap="1">
                <wp:simplePos x="0" y="0"/>
                <wp:positionH relativeFrom="page">
                  <wp:posOffset>6382385</wp:posOffset>
                </wp:positionH>
                <wp:positionV relativeFrom="page">
                  <wp:posOffset>6574790</wp:posOffset>
                </wp:positionV>
                <wp:extent cx="12065" cy="12065"/>
                <wp:effectExtent l="635" t="2540" r="0" b="4445"/>
                <wp:wrapNone/>
                <wp:docPr id="51"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502.55pt;margin-top:517.7pt;width:.95pt;height:.95pt;z-index:-26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" fillcolor="black" stroked="f">
                <w10:wrap anchorx="page" anchory="page"/>
              </v:rect>
            </w:pict>
          </mc:Fallback>
        </mc:AlternateContent>
      </w:r>
      <w:r>
        <w:rPr>
          <w:noProof/>
          <w:lang w:bidi="ar-SA"/>
        </w:rPr>
        <mc:AlternateContent>
          <mc:Choice Requires="wps">
            <w:drawing>
              <wp:anchor distT="0" distB="0" distL="114300" distR="114300" simplePos="0" relativeHeight="503289512" behindDoc="1" locked="0" layoutInCell="1" allowOverlap="1">
                <wp:simplePos x="0" y="0"/>
                <wp:positionH relativeFrom="page">
                  <wp:posOffset>6382385</wp:posOffset>
                </wp:positionH>
                <wp:positionV relativeFrom="page">
                  <wp:posOffset>7440295</wp:posOffset>
                </wp:positionV>
                <wp:extent cx="12065" cy="12700"/>
                <wp:effectExtent l="635" t="1270" r="0" b="0"/>
                <wp:wrapNone/>
                <wp:docPr id="5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502.55pt;margin-top:585.85pt;width:.95pt;height:1pt;z-index:-26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qRMdgIAAPo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" fillcolor="black" stroked="f">
                <w10:wrap anchorx="page" anchory="page"/>
              </v:rect>
            </w:pict>
          </mc:Fallback>
        </mc:AlternateContent>
      </w:r>
      <w:r>
        <w:rPr>
          <w:noProof/>
          <w:lang w:bidi="ar-SA"/>
        </w:rPr>
        <mc:AlternateContent>
          <mc:Choice Requires="wps">
            <w:drawing>
              <wp:anchor distT="0" distB="0" distL="114300" distR="114300" simplePos="0" relativeHeight="503289536" behindDoc="1" locked="0" layoutInCell="1" allowOverlap="1">
                <wp:simplePos x="0" y="0"/>
                <wp:positionH relativeFrom="page">
                  <wp:posOffset>6382385</wp:posOffset>
                </wp:positionH>
                <wp:positionV relativeFrom="page">
                  <wp:posOffset>7653655</wp:posOffset>
                </wp:positionV>
                <wp:extent cx="12065" cy="12065"/>
                <wp:effectExtent l="635" t="0" r="0" b="1905"/>
                <wp:wrapNone/>
                <wp:docPr id="49"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502.55pt;margin-top:602.65pt;width:.95pt;height:.95pt;z-index:-2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qqcgIAAPo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" fillcolor="black" stroked="f">
                <w10:wrap anchorx="page" anchory="page"/>
              </v:rect>
            </w:pict>
          </mc:Fallback>
        </mc:AlternateContent>
      </w:r>
      <w:r>
        <w:rPr>
          <w:noProof/>
          <w:lang w:bidi="ar-SA"/>
        </w:rPr>
        <mc:AlternateContent>
          <mc:Choice Requires="wps">
            <w:drawing>
              <wp:anchor distT="0" distB="0" distL="114300" distR="114300" simplePos="0" relativeHeight="503289560" behindDoc="1" locked="0" layoutInCell="1" allowOverlap="1">
                <wp:simplePos x="0" y="0"/>
                <wp:positionH relativeFrom="page">
                  <wp:posOffset>6382385</wp:posOffset>
                </wp:positionH>
                <wp:positionV relativeFrom="page">
                  <wp:posOffset>7870190</wp:posOffset>
                </wp:positionV>
                <wp:extent cx="12065" cy="12065"/>
                <wp:effectExtent l="635" t="2540" r="0" b="4445"/>
                <wp:wrapNone/>
                <wp:docPr id="4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502.55pt;margin-top:619.7pt;width:.95pt;height:.95pt;z-index:-26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" fillcolor="black" stroked="f">
                <w10:wrap anchorx="page" anchory="page"/>
              </v:rect>
            </w:pict>
          </mc:Fallback>
        </mc:AlternateContent>
      </w:r>
      <w:r>
        <w:rPr>
          <w:noProof/>
          <w:lang w:bidi="ar-SA"/>
        </w:rPr>
        <mc:AlternateContent>
          <mc:Choice Requires="wps">
            <w:drawing>
              <wp:anchor distT="0" distB="0" distL="114300" distR="114300" simplePos="0" relativeHeight="503289584" behindDoc="1" locked="0" layoutInCell="1" allowOverlap="1">
                <wp:simplePos x="0" y="0"/>
                <wp:positionH relativeFrom="page">
                  <wp:posOffset>6382385</wp:posOffset>
                </wp:positionH>
                <wp:positionV relativeFrom="page">
                  <wp:posOffset>8086725</wp:posOffset>
                </wp:positionV>
                <wp:extent cx="12065" cy="12065"/>
                <wp:effectExtent l="635" t="0" r="0" b="0"/>
                <wp:wrapNone/>
                <wp:docPr id="4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502.55pt;margin-top:636.75pt;width:.95pt;height:.95pt;z-index:-26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rz4cgIAAPo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" fillcolor="black" stroked="f">
                <w10:wrap anchorx="page" anchory="page"/>
              </v:rect>
            </w:pict>
          </mc:Fallback>
        </mc:AlternateContent>
      </w:r>
      <w:r>
        <w:rPr>
          <w:noProof/>
          <w:lang w:bidi="ar-SA"/>
        </w:rPr>
        <mc:AlternateContent>
          <mc:Choice Requires="wps">
            <w:drawing>
              <wp:anchor distT="0" distB="0" distL="114300" distR="114300" simplePos="0" relativeHeight="503289608" behindDoc="1" locked="0" layoutInCell="1" allowOverlap="1">
                <wp:simplePos x="0" y="0"/>
                <wp:positionH relativeFrom="page">
                  <wp:posOffset>6382385</wp:posOffset>
                </wp:positionH>
                <wp:positionV relativeFrom="page">
                  <wp:posOffset>8302625</wp:posOffset>
                </wp:positionV>
                <wp:extent cx="12065" cy="12700"/>
                <wp:effectExtent l="635" t="0" r="0" b="0"/>
                <wp:wrapNone/>
                <wp:docPr id="4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502.55pt;margin-top:653.75pt;width:.95pt;height:1pt;z-index:-26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" fillcolor="black" stroked="f">
                <w10:wrap anchorx="page" anchory="page"/>
              </v:rect>
            </w:pict>
          </mc:Fallback>
        </mc:AlternateContent>
      </w:r>
      <w:r>
        <w:rPr>
          <w:noProof/>
          <w:lang w:bidi="ar-SA"/>
        </w:rPr>
        <mc:AlternateContent>
          <mc:Choice Requires="wps">
            <w:drawing>
              <wp:anchor distT="0" distB="0" distL="114300" distR="114300" simplePos="0" relativeHeight="503289632" behindDoc="1" locked="0" layoutInCell="1" allowOverlap="1">
                <wp:simplePos x="0" y="0"/>
                <wp:positionH relativeFrom="page">
                  <wp:posOffset>6382385</wp:posOffset>
                </wp:positionH>
                <wp:positionV relativeFrom="page">
                  <wp:posOffset>8735695</wp:posOffset>
                </wp:positionV>
                <wp:extent cx="12065" cy="12065"/>
                <wp:effectExtent l="635" t="1270" r="0" b="0"/>
                <wp:wrapNone/>
                <wp:docPr id="45"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502.55pt;margin-top:687.85pt;width:.95pt;height:.95pt;z-index:-26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koFcgIAAPo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" fillcolor="black" stroked="f">
                <w10:wrap anchorx="page" anchory="page"/>
              </v:rect>
            </w:pict>
          </mc:Fallback>
        </mc:AlternateContent>
      </w:r>
      <w:r w:rsidR="00203861">
        <w:rPr>
          <w:b/>
          <w:sz w:val="24"/>
        </w:rPr>
        <w:t>İÇİNDEKİLER</w:t>
      </w:r>
    </w:p>
    <w:tbl>
      <w:tblPr>
        <w:tblStyle w:val="TableNormal"/>
        <w:tblW w:w="0" w:type="auto"/>
        <w:tblInd w:w="24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939"/>
        <w:gridCol w:w="468"/>
      </w:tblGrid>
      <w:tr w:rsidR="006C356B">
        <w:trPr>
          <w:trHeight w:val="414"/>
        </w:trPr>
        <w:tc>
          <w:tcPr>
            <w:tcW w:w="8939" w:type="dxa"/>
          </w:tcPr>
          <w:p w:rsidR="006C356B" w:rsidRDefault="00203861">
            <w:pPr>
              <w:pStyle w:val="TableParagraph"/>
              <w:spacing w:line="275" w:lineRule="exact"/>
              <w:ind w:left="129"/>
              <w:rPr>
                <w:b/>
                <w:sz w:val="24"/>
              </w:rPr>
            </w:pPr>
            <w:r>
              <w:rPr>
                <w:b/>
                <w:sz w:val="24"/>
              </w:rPr>
              <w:t xml:space="preserve">1.GİRİŞ </w:t>
            </w:r>
            <w:proofErr w:type="gramStart"/>
            <w:r>
              <w:rPr>
                <w:b/>
                <w:sz w:val="24"/>
              </w:rPr>
              <w:t>…………………………………………………………………………………</w:t>
            </w:r>
            <w:proofErr w:type="gramEnd"/>
          </w:p>
        </w:tc>
        <w:tc>
          <w:tcPr>
            <w:tcW w:w="468" w:type="dxa"/>
          </w:tcPr>
          <w:p w:rsidR="006C356B" w:rsidRDefault="00203861">
            <w:pPr>
              <w:pStyle w:val="TableParagraph"/>
              <w:spacing w:line="275" w:lineRule="exact"/>
              <w:ind w:left="-3"/>
              <w:rPr>
                <w:b/>
                <w:sz w:val="24"/>
              </w:rPr>
            </w:pPr>
            <w:r>
              <w:rPr>
                <w:b/>
                <w:sz w:val="24"/>
              </w:rPr>
              <w:t>1</w:t>
            </w:r>
          </w:p>
        </w:tc>
      </w:tr>
      <w:tr w:rsidR="006C356B">
        <w:trPr>
          <w:trHeight w:val="414"/>
        </w:trPr>
        <w:tc>
          <w:tcPr>
            <w:tcW w:w="8939" w:type="dxa"/>
          </w:tcPr>
          <w:p w:rsidR="006C356B" w:rsidRDefault="00203861">
            <w:pPr>
              <w:pStyle w:val="TableParagraph"/>
              <w:spacing w:line="275" w:lineRule="exact"/>
              <w:ind w:left="129"/>
              <w:rPr>
                <w:b/>
                <w:sz w:val="24"/>
              </w:rPr>
            </w:pPr>
            <w:r>
              <w:rPr>
                <w:b/>
                <w:sz w:val="24"/>
              </w:rPr>
              <w:t>2.GENEL YAZIM PLANI</w:t>
            </w:r>
            <w:proofErr w:type="gramStart"/>
            <w:r>
              <w:rPr>
                <w:b/>
                <w:sz w:val="24"/>
              </w:rPr>
              <w:t>……………………………………………………………….</w:t>
            </w:r>
            <w:proofErr w:type="gramEnd"/>
          </w:p>
        </w:tc>
        <w:tc>
          <w:tcPr>
            <w:tcW w:w="468" w:type="dxa"/>
          </w:tcPr>
          <w:p w:rsidR="006C356B" w:rsidRDefault="00203861">
            <w:pPr>
              <w:pStyle w:val="TableParagraph"/>
              <w:spacing w:line="275" w:lineRule="exact"/>
              <w:ind w:left="-3"/>
              <w:rPr>
                <w:b/>
                <w:sz w:val="24"/>
              </w:rPr>
            </w:pPr>
            <w:r>
              <w:rPr>
                <w:b/>
                <w:sz w:val="24"/>
              </w:rPr>
              <w:t>1</w:t>
            </w:r>
          </w:p>
        </w:tc>
      </w:tr>
      <w:tr w:rsidR="006C356B">
        <w:trPr>
          <w:trHeight w:val="412"/>
        </w:trPr>
        <w:tc>
          <w:tcPr>
            <w:tcW w:w="8939" w:type="dxa"/>
          </w:tcPr>
          <w:p w:rsidR="006C356B" w:rsidRDefault="00203861">
            <w:pPr>
              <w:pStyle w:val="TableParagraph"/>
              <w:spacing w:line="275" w:lineRule="exact"/>
              <w:ind w:left="129"/>
              <w:rPr>
                <w:b/>
                <w:sz w:val="24"/>
              </w:rPr>
            </w:pPr>
            <w:r>
              <w:rPr>
                <w:b/>
                <w:sz w:val="24"/>
              </w:rPr>
              <w:t>2.1. Kullanılacak Kağıt ve Çoğaltma Sistemi</w:t>
            </w:r>
            <w:proofErr w:type="gramStart"/>
            <w:r>
              <w:rPr>
                <w:b/>
                <w:sz w:val="24"/>
              </w:rPr>
              <w:t>…………………………………………….</w:t>
            </w:r>
            <w:proofErr w:type="gramEnd"/>
          </w:p>
        </w:tc>
        <w:tc>
          <w:tcPr>
            <w:tcW w:w="468" w:type="dxa"/>
          </w:tcPr>
          <w:p w:rsidR="006C356B" w:rsidRDefault="00203861">
            <w:pPr>
              <w:pStyle w:val="TableParagraph"/>
              <w:spacing w:line="275" w:lineRule="exact"/>
              <w:ind w:left="-3"/>
              <w:rPr>
                <w:b/>
                <w:sz w:val="24"/>
              </w:rPr>
            </w:pPr>
            <w:r>
              <w:rPr>
                <w:b/>
                <w:sz w:val="24"/>
              </w:rPr>
              <w:t>1</w:t>
            </w:r>
          </w:p>
        </w:tc>
      </w:tr>
      <w:tr w:rsidR="006C356B">
        <w:trPr>
          <w:trHeight w:val="414"/>
        </w:trPr>
        <w:tc>
          <w:tcPr>
            <w:tcW w:w="8939" w:type="dxa"/>
          </w:tcPr>
          <w:p w:rsidR="006C356B" w:rsidRDefault="00203861">
            <w:pPr>
              <w:pStyle w:val="TableParagraph"/>
              <w:spacing w:before="1"/>
              <w:ind w:left="129"/>
              <w:rPr>
                <w:b/>
                <w:sz w:val="24"/>
              </w:rPr>
            </w:pPr>
            <w:r>
              <w:rPr>
                <w:b/>
                <w:sz w:val="24"/>
              </w:rPr>
              <w:t>2.2. Yazım Yöntemi</w:t>
            </w:r>
            <w:proofErr w:type="gramStart"/>
            <w:r>
              <w:rPr>
                <w:b/>
                <w:sz w:val="24"/>
              </w:rPr>
              <w:t>………………………………………………………………………</w:t>
            </w:r>
            <w:proofErr w:type="gramEnd"/>
          </w:p>
        </w:tc>
        <w:tc>
          <w:tcPr>
            <w:tcW w:w="468" w:type="dxa"/>
          </w:tcPr>
          <w:p w:rsidR="006C356B" w:rsidRDefault="00203861">
            <w:pPr>
              <w:pStyle w:val="TableParagraph"/>
              <w:spacing w:before="1"/>
              <w:ind w:left="-3"/>
              <w:rPr>
                <w:b/>
                <w:sz w:val="24"/>
              </w:rPr>
            </w:pPr>
            <w:r>
              <w:rPr>
                <w:b/>
                <w:sz w:val="24"/>
              </w:rPr>
              <w:t>1</w:t>
            </w:r>
          </w:p>
        </w:tc>
      </w:tr>
      <w:tr w:rsidR="006C356B">
        <w:trPr>
          <w:trHeight w:val="414"/>
        </w:trPr>
        <w:tc>
          <w:tcPr>
            <w:tcW w:w="8939" w:type="dxa"/>
          </w:tcPr>
          <w:p w:rsidR="006C356B" w:rsidRDefault="00203861">
            <w:pPr>
              <w:pStyle w:val="TableParagraph"/>
              <w:spacing w:before="1"/>
              <w:ind w:left="129"/>
              <w:rPr>
                <w:b/>
                <w:sz w:val="24"/>
              </w:rPr>
            </w:pPr>
            <w:r>
              <w:rPr>
                <w:b/>
                <w:sz w:val="24"/>
              </w:rPr>
              <w:t>2.3. Sayfa Düzeni</w:t>
            </w:r>
            <w:proofErr w:type="gramStart"/>
            <w:r>
              <w:rPr>
                <w:b/>
                <w:sz w:val="24"/>
              </w:rPr>
              <w:t>…………………………………………………………………………</w:t>
            </w:r>
            <w:proofErr w:type="gramEnd"/>
          </w:p>
        </w:tc>
        <w:tc>
          <w:tcPr>
            <w:tcW w:w="468" w:type="dxa"/>
          </w:tcPr>
          <w:p w:rsidR="006C356B" w:rsidRDefault="00203861">
            <w:pPr>
              <w:pStyle w:val="TableParagraph"/>
              <w:spacing w:before="1"/>
              <w:ind w:left="-3"/>
              <w:rPr>
                <w:b/>
                <w:sz w:val="24"/>
              </w:rPr>
            </w:pPr>
            <w:r>
              <w:rPr>
                <w:b/>
                <w:sz w:val="24"/>
              </w:rPr>
              <w:t>1</w:t>
            </w:r>
          </w:p>
        </w:tc>
      </w:tr>
      <w:tr w:rsidR="006C356B">
        <w:trPr>
          <w:trHeight w:val="414"/>
        </w:trPr>
        <w:tc>
          <w:tcPr>
            <w:tcW w:w="8939" w:type="dxa"/>
          </w:tcPr>
          <w:p w:rsidR="006C356B" w:rsidRDefault="00203861">
            <w:pPr>
              <w:pStyle w:val="TableParagraph"/>
              <w:spacing w:line="275" w:lineRule="exact"/>
              <w:ind w:left="129"/>
              <w:rPr>
                <w:b/>
                <w:sz w:val="24"/>
              </w:rPr>
            </w:pPr>
            <w:r>
              <w:rPr>
                <w:b/>
                <w:sz w:val="24"/>
              </w:rPr>
              <w:t xml:space="preserve">2.4. Anlatım </w:t>
            </w:r>
            <w:proofErr w:type="gramStart"/>
            <w:r>
              <w:rPr>
                <w:b/>
                <w:sz w:val="24"/>
              </w:rPr>
              <w:t>………………………………………………………………………………</w:t>
            </w:r>
            <w:proofErr w:type="gramEnd"/>
          </w:p>
        </w:tc>
        <w:tc>
          <w:tcPr>
            <w:tcW w:w="468" w:type="dxa"/>
          </w:tcPr>
          <w:p w:rsidR="006C356B" w:rsidRDefault="00203861">
            <w:pPr>
              <w:pStyle w:val="TableParagraph"/>
              <w:spacing w:line="275" w:lineRule="exact"/>
              <w:ind w:left="-3"/>
              <w:rPr>
                <w:b/>
                <w:sz w:val="24"/>
              </w:rPr>
            </w:pPr>
            <w:r>
              <w:rPr>
                <w:b/>
                <w:sz w:val="24"/>
              </w:rPr>
              <w:t>1</w:t>
            </w:r>
          </w:p>
        </w:tc>
      </w:tr>
      <w:tr w:rsidR="006C356B">
        <w:trPr>
          <w:trHeight w:val="414"/>
        </w:trPr>
        <w:tc>
          <w:tcPr>
            <w:tcW w:w="8939" w:type="dxa"/>
          </w:tcPr>
          <w:p w:rsidR="006C356B" w:rsidRDefault="00203861">
            <w:pPr>
              <w:pStyle w:val="TableParagraph"/>
              <w:spacing w:line="275" w:lineRule="exact"/>
              <w:ind w:left="129"/>
              <w:rPr>
                <w:b/>
                <w:sz w:val="24"/>
              </w:rPr>
            </w:pPr>
            <w:r>
              <w:rPr>
                <w:b/>
                <w:sz w:val="24"/>
              </w:rPr>
              <w:t xml:space="preserve">2.5.Satır Aralıkları </w:t>
            </w:r>
            <w:proofErr w:type="gramStart"/>
            <w:r>
              <w:rPr>
                <w:b/>
                <w:sz w:val="24"/>
              </w:rPr>
              <w:t>………………………………………………………………………..</w:t>
            </w:r>
            <w:proofErr w:type="gramEnd"/>
          </w:p>
        </w:tc>
        <w:tc>
          <w:tcPr>
            <w:tcW w:w="468" w:type="dxa"/>
          </w:tcPr>
          <w:p w:rsidR="006C356B" w:rsidRDefault="00203861">
            <w:pPr>
              <w:pStyle w:val="TableParagraph"/>
              <w:spacing w:line="275" w:lineRule="exact"/>
              <w:ind w:left="-3"/>
              <w:rPr>
                <w:b/>
                <w:sz w:val="24"/>
              </w:rPr>
            </w:pPr>
            <w:r>
              <w:rPr>
                <w:b/>
                <w:sz w:val="24"/>
              </w:rPr>
              <w:t>2</w:t>
            </w:r>
          </w:p>
        </w:tc>
      </w:tr>
      <w:tr w:rsidR="006C356B">
        <w:trPr>
          <w:trHeight w:val="412"/>
        </w:trPr>
        <w:tc>
          <w:tcPr>
            <w:tcW w:w="8939" w:type="dxa"/>
          </w:tcPr>
          <w:p w:rsidR="006C356B" w:rsidRDefault="00203861">
            <w:pPr>
              <w:pStyle w:val="TableParagraph"/>
              <w:spacing w:line="275" w:lineRule="exact"/>
              <w:ind w:left="129"/>
              <w:rPr>
                <w:b/>
                <w:sz w:val="24"/>
              </w:rPr>
            </w:pPr>
            <w:r>
              <w:rPr>
                <w:b/>
                <w:sz w:val="24"/>
              </w:rPr>
              <w:t>2.6. Bölüm Başlıkları</w:t>
            </w:r>
            <w:proofErr w:type="gramStart"/>
            <w:r>
              <w:rPr>
                <w:b/>
                <w:sz w:val="24"/>
              </w:rPr>
              <w:t>……………………………………………………………………..</w:t>
            </w:r>
            <w:proofErr w:type="gramEnd"/>
          </w:p>
        </w:tc>
        <w:tc>
          <w:tcPr>
            <w:tcW w:w="468" w:type="dxa"/>
          </w:tcPr>
          <w:p w:rsidR="006C356B" w:rsidRDefault="00203861">
            <w:pPr>
              <w:pStyle w:val="TableParagraph"/>
              <w:spacing w:line="275" w:lineRule="exact"/>
              <w:ind w:left="-3"/>
              <w:rPr>
                <w:b/>
                <w:sz w:val="24"/>
              </w:rPr>
            </w:pPr>
            <w:r>
              <w:rPr>
                <w:b/>
                <w:sz w:val="24"/>
              </w:rPr>
              <w:t>2</w:t>
            </w:r>
          </w:p>
        </w:tc>
      </w:tr>
      <w:tr w:rsidR="006C356B">
        <w:trPr>
          <w:trHeight w:val="414"/>
        </w:trPr>
        <w:tc>
          <w:tcPr>
            <w:tcW w:w="8939" w:type="dxa"/>
          </w:tcPr>
          <w:p w:rsidR="006C356B" w:rsidRDefault="00203861">
            <w:pPr>
              <w:pStyle w:val="TableParagraph"/>
              <w:spacing w:before="1"/>
              <w:ind w:left="129"/>
              <w:rPr>
                <w:b/>
                <w:sz w:val="24"/>
              </w:rPr>
            </w:pPr>
            <w:r>
              <w:rPr>
                <w:b/>
                <w:w w:val="95"/>
                <w:sz w:val="24"/>
              </w:rPr>
              <w:t xml:space="preserve">2.7. Sayfaların Numaralandırılması </w:t>
            </w:r>
            <w:proofErr w:type="gramStart"/>
            <w:r>
              <w:rPr>
                <w:b/>
                <w:w w:val="95"/>
                <w:sz w:val="24"/>
              </w:rPr>
              <w:t>………………………………………………………</w:t>
            </w:r>
            <w:proofErr w:type="gramEnd"/>
          </w:p>
        </w:tc>
        <w:tc>
          <w:tcPr>
            <w:tcW w:w="468" w:type="dxa"/>
          </w:tcPr>
          <w:p w:rsidR="006C356B" w:rsidRDefault="00203861">
            <w:pPr>
              <w:pStyle w:val="TableParagraph"/>
              <w:spacing w:before="1"/>
              <w:ind w:left="-3"/>
              <w:rPr>
                <w:b/>
                <w:sz w:val="24"/>
              </w:rPr>
            </w:pPr>
            <w:r>
              <w:rPr>
                <w:b/>
                <w:sz w:val="24"/>
              </w:rPr>
              <w:t>2</w:t>
            </w:r>
          </w:p>
        </w:tc>
      </w:tr>
      <w:tr w:rsidR="006C356B">
        <w:trPr>
          <w:trHeight w:val="414"/>
        </w:trPr>
        <w:tc>
          <w:tcPr>
            <w:tcW w:w="8939" w:type="dxa"/>
          </w:tcPr>
          <w:p w:rsidR="006C356B" w:rsidRDefault="00203861">
            <w:pPr>
              <w:pStyle w:val="TableParagraph"/>
              <w:spacing w:before="1"/>
              <w:ind w:left="129"/>
              <w:rPr>
                <w:b/>
                <w:sz w:val="24"/>
              </w:rPr>
            </w:pPr>
            <w:r>
              <w:rPr>
                <w:b/>
                <w:sz w:val="24"/>
              </w:rPr>
              <w:t>3.TEZİN DIŞ YAPISI</w:t>
            </w:r>
            <w:proofErr w:type="gramStart"/>
            <w:r>
              <w:rPr>
                <w:b/>
                <w:sz w:val="24"/>
              </w:rPr>
              <w:t>…………………………………………………………………….</w:t>
            </w:r>
            <w:proofErr w:type="gramEnd"/>
          </w:p>
        </w:tc>
        <w:tc>
          <w:tcPr>
            <w:tcW w:w="468" w:type="dxa"/>
          </w:tcPr>
          <w:p w:rsidR="006C356B" w:rsidRDefault="00203861">
            <w:pPr>
              <w:pStyle w:val="TableParagraph"/>
              <w:spacing w:before="1"/>
              <w:ind w:left="-3"/>
              <w:rPr>
                <w:b/>
                <w:sz w:val="24"/>
              </w:rPr>
            </w:pPr>
            <w:r>
              <w:rPr>
                <w:b/>
                <w:sz w:val="24"/>
              </w:rPr>
              <w:t>2</w:t>
            </w:r>
          </w:p>
        </w:tc>
      </w:tr>
      <w:tr w:rsidR="006C356B">
        <w:trPr>
          <w:trHeight w:val="414"/>
        </w:trPr>
        <w:tc>
          <w:tcPr>
            <w:tcW w:w="8939" w:type="dxa"/>
          </w:tcPr>
          <w:p w:rsidR="006C356B" w:rsidRDefault="00203861">
            <w:pPr>
              <w:pStyle w:val="TableParagraph"/>
              <w:spacing w:line="275" w:lineRule="exact"/>
              <w:ind w:left="129"/>
              <w:rPr>
                <w:b/>
                <w:sz w:val="24"/>
              </w:rPr>
            </w:pPr>
            <w:r>
              <w:rPr>
                <w:b/>
                <w:sz w:val="24"/>
              </w:rPr>
              <w:t>4.TEZİN İÇ DÜZENİ</w:t>
            </w:r>
            <w:proofErr w:type="gramStart"/>
            <w:r>
              <w:rPr>
                <w:b/>
                <w:sz w:val="24"/>
              </w:rPr>
              <w:t>……………………………………………………………………..</w:t>
            </w:r>
            <w:proofErr w:type="gramEnd"/>
          </w:p>
        </w:tc>
        <w:tc>
          <w:tcPr>
            <w:tcW w:w="468" w:type="dxa"/>
          </w:tcPr>
          <w:p w:rsidR="006C356B" w:rsidRDefault="00203861">
            <w:pPr>
              <w:pStyle w:val="TableParagraph"/>
              <w:spacing w:line="275" w:lineRule="exact"/>
              <w:ind w:left="-3"/>
              <w:rPr>
                <w:b/>
                <w:sz w:val="24"/>
              </w:rPr>
            </w:pPr>
            <w:r>
              <w:rPr>
                <w:b/>
                <w:sz w:val="24"/>
              </w:rPr>
              <w:t>3</w:t>
            </w:r>
          </w:p>
        </w:tc>
      </w:tr>
      <w:tr w:rsidR="006C356B">
        <w:trPr>
          <w:trHeight w:val="414"/>
        </w:trPr>
        <w:tc>
          <w:tcPr>
            <w:tcW w:w="8939" w:type="dxa"/>
          </w:tcPr>
          <w:p w:rsidR="006C356B" w:rsidRDefault="00203861">
            <w:pPr>
              <w:pStyle w:val="TableParagraph"/>
              <w:spacing w:line="275" w:lineRule="exact"/>
              <w:ind w:left="129"/>
              <w:rPr>
                <w:b/>
                <w:sz w:val="24"/>
              </w:rPr>
            </w:pPr>
            <w:r>
              <w:rPr>
                <w:b/>
                <w:sz w:val="24"/>
              </w:rPr>
              <w:t>4.1. Ön Sayfalar</w:t>
            </w:r>
            <w:proofErr w:type="gramStart"/>
            <w:r>
              <w:rPr>
                <w:b/>
                <w:sz w:val="24"/>
              </w:rPr>
              <w:t>……………………………………………………………………………</w:t>
            </w:r>
            <w:proofErr w:type="gramEnd"/>
          </w:p>
        </w:tc>
        <w:tc>
          <w:tcPr>
            <w:tcW w:w="468" w:type="dxa"/>
          </w:tcPr>
          <w:p w:rsidR="006C356B" w:rsidRDefault="00203861">
            <w:pPr>
              <w:pStyle w:val="TableParagraph"/>
              <w:spacing w:line="275" w:lineRule="exact"/>
              <w:ind w:left="-3"/>
              <w:rPr>
                <w:b/>
                <w:sz w:val="24"/>
              </w:rPr>
            </w:pPr>
            <w:r>
              <w:rPr>
                <w:b/>
                <w:sz w:val="24"/>
              </w:rPr>
              <w:t>3</w:t>
            </w:r>
          </w:p>
        </w:tc>
      </w:tr>
      <w:tr w:rsidR="006C356B">
        <w:trPr>
          <w:trHeight w:val="414"/>
        </w:trPr>
        <w:tc>
          <w:tcPr>
            <w:tcW w:w="8939" w:type="dxa"/>
          </w:tcPr>
          <w:p w:rsidR="006C356B" w:rsidRDefault="00203861">
            <w:pPr>
              <w:pStyle w:val="TableParagraph"/>
              <w:spacing w:line="275" w:lineRule="exact"/>
              <w:ind w:left="129"/>
              <w:rPr>
                <w:b/>
                <w:sz w:val="24"/>
              </w:rPr>
            </w:pPr>
            <w:r>
              <w:rPr>
                <w:b/>
                <w:sz w:val="24"/>
              </w:rPr>
              <w:t>4.1.1. Önsöz</w:t>
            </w:r>
            <w:proofErr w:type="gramStart"/>
            <w:r>
              <w:rPr>
                <w:b/>
                <w:sz w:val="24"/>
              </w:rPr>
              <w:t>………………………………………………………………………………..</w:t>
            </w:r>
            <w:proofErr w:type="gramEnd"/>
          </w:p>
        </w:tc>
        <w:tc>
          <w:tcPr>
            <w:tcW w:w="468" w:type="dxa"/>
          </w:tcPr>
          <w:p w:rsidR="006C356B" w:rsidRDefault="00203861">
            <w:pPr>
              <w:pStyle w:val="TableParagraph"/>
              <w:spacing w:line="275" w:lineRule="exact"/>
              <w:ind w:left="-3"/>
              <w:rPr>
                <w:b/>
                <w:sz w:val="24"/>
              </w:rPr>
            </w:pPr>
            <w:r>
              <w:rPr>
                <w:b/>
                <w:sz w:val="24"/>
              </w:rPr>
              <w:t>3</w:t>
            </w:r>
          </w:p>
        </w:tc>
      </w:tr>
      <w:tr w:rsidR="006C356B">
        <w:trPr>
          <w:trHeight w:val="412"/>
        </w:trPr>
        <w:tc>
          <w:tcPr>
            <w:tcW w:w="8939" w:type="dxa"/>
          </w:tcPr>
          <w:p w:rsidR="006C356B" w:rsidRDefault="00203861">
            <w:pPr>
              <w:pStyle w:val="TableParagraph"/>
              <w:spacing w:line="275" w:lineRule="exact"/>
              <w:ind w:left="129"/>
              <w:rPr>
                <w:b/>
                <w:sz w:val="24"/>
              </w:rPr>
            </w:pPr>
            <w:r>
              <w:rPr>
                <w:b/>
                <w:sz w:val="24"/>
              </w:rPr>
              <w:t>4.1.2. İçindekiler</w:t>
            </w:r>
            <w:proofErr w:type="gramStart"/>
            <w:r>
              <w:rPr>
                <w:b/>
                <w:sz w:val="24"/>
              </w:rPr>
              <w:t>…………………………………………………………………………..</w:t>
            </w:r>
            <w:proofErr w:type="gramEnd"/>
          </w:p>
        </w:tc>
        <w:tc>
          <w:tcPr>
            <w:tcW w:w="468" w:type="dxa"/>
          </w:tcPr>
          <w:p w:rsidR="006C356B" w:rsidRDefault="00203861">
            <w:pPr>
              <w:pStyle w:val="TableParagraph"/>
              <w:spacing w:line="275" w:lineRule="exact"/>
              <w:ind w:left="-3"/>
              <w:rPr>
                <w:b/>
                <w:sz w:val="24"/>
              </w:rPr>
            </w:pPr>
            <w:r>
              <w:rPr>
                <w:b/>
                <w:sz w:val="24"/>
              </w:rPr>
              <w:t>3</w:t>
            </w:r>
          </w:p>
        </w:tc>
      </w:tr>
      <w:tr w:rsidR="006C356B">
        <w:trPr>
          <w:trHeight w:val="435"/>
        </w:trPr>
        <w:tc>
          <w:tcPr>
            <w:tcW w:w="8939" w:type="dxa"/>
          </w:tcPr>
          <w:p w:rsidR="006C356B" w:rsidRDefault="00203861">
            <w:pPr>
              <w:pStyle w:val="TableParagraph"/>
              <w:spacing w:before="22"/>
              <w:ind w:left="0" w:right="90"/>
              <w:jc w:val="right"/>
              <w:rPr>
                <w:b/>
                <w:sz w:val="24"/>
              </w:rPr>
            </w:pPr>
            <w:r>
              <w:rPr>
                <w:b/>
                <w:w w:val="95"/>
                <w:sz w:val="24"/>
              </w:rPr>
              <w:t>4.1.3.</w:t>
            </w:r>
            <w:r>
              <w:rPr>
                <w:b/>
                <w:spacing w:val="53"/>
                <w:w w:val="95"/>
                <w:sz w:val="24"/>
              </w:rPr>
              <w:t xml:space="preserve"> </w:t>
            </w:r>
            <w:r>
              <w:rPr>
                <w:b/>
                <w:w w:val="95"/>
                <w:sz w:val="24"/>
              </w:rPr>
              <w:t>Kısaltmalar</w:t>
            </w:r>
            <w:proofErr w:type="gramStart"/>
            <w:r>
              <w:rPr>
                <w:b/>
                <w:w w:val="95"/>
                <w:sz w:val="24"/>
              </w:rPr>
              <w:t>……………………………………………………………………………</w:t>
            </w:r>
            <w:proofErr w:type="gramEnd"/>
          </w:p>
        </w:tc>
        <w:tc>
          <w:tcPr>
            <w:tcW w:w="468" w:type="dxa"/>
          </w:tcPr>
          <w:p w:rsidR="006C356B" w:rsidRDefault="00203861">
            <w:pPr>
              <w:pStyle w:val="TableParagraph"/>
              <w:spacing w:before="22"/>
              <w:ind w:left="-3"/>
              <w:rPr>
                <w:b/>
                <w:sz w:val="24"/>
              </w:rPr>
            </w:pPr>
            <w:r>
              <w:rPr>
                <w:b/>
                <w:sz w:val="24"/>
              </w:rPr>
              <w:t>3</w:t>
            </w:r>
          </w:p>
        </w:tc>
      </w:tr>
      <w:tr w:rsidR="006C356B">
        <w:trPr>
          <w:trHeight w:val="414"/>
        </w:trPr>
        <w:tc>
          <w:tcPr>
            <w:tcW w:w="8939" w:type="dxa"/>
          </w:tcPr>
          <w:p w:rsidR="006C356B" w:rsidRDefault="00203861">
            <w:pPr>
              <w:pStyle w:val="TableParagraph"/>
              <w:spacing w:before="1"/>
              <w:ind w:left="129"/>
              <w:rPr>
                <w:b/>
                <w:sz w:val="24"/>
              </w:rPr>
            </w:pPr>
            <w:r>
              <w:rPr>
                <w:b/>
                <w:sz w:val="24"/>
              </w:rPr>
              <w:t>4.2.Tez Metni</w:t>
            </w:r>
            <w:proofErr w:type="gramStart"/>
            <w:r>
              <w:rPr>
                <w:b/>
                <w:sz w:val="24"/>
              </w:rPr>
              <w:t>………………………………………………………………………………..</w:t>
            </w:r>
            <w:proofErr w:type="gramEnd"/>
          </w:p>
        </w:tc>
        <w:tc>
          <w:tcPr>
            <w:tcW w:w="468" w:type="dxa"/>
          </w:tcPr>
          <w:p w:rsidR="006C356B" w:rsidRDefault="00203861">
            <w:pPr>
              <w:pStyle w:val="TableParagraph"/>
              <w:spacing w:before="1"/>
              <w:ind w:left="-3"/>
              <w:rPr>
                <w:b/>
                <w:sz w:val="24"/>
              </w:rPr>
            </w:pPr>
            <w:r>
              <w:rPr>
                <w:b/>
                <w:sz w:val="24"/>
              </w:rPr>
              <w:t>3</w:t>
            </w:r>
          </w:p>
        </w:tc>
      </w:tr>
      <w:tr w:rsidR="006C356B">
        <w:trPr>
          <w:trHeight w:val="414"/>
        </w:trPr>
        <w:tc>
          <w:tcPr>
            <w:tcW w:w="8939" w:type="dxa"/>
          </w:tcPr>
          <w:p w:rsidR="006C356B" w:rsidRDefault="00203861">
            <w:pPr>
              <w:pStyle w:val="TableParagraph"/>
              <w:spacing w:line="272" w:lineRule="exact"/>
              <w:ind w:left="0" w:right="120"/>
              <w:jc w:val="right"/>
              <w:rPr>
                <w:b/>
                <w:sz w:val="24"/>
              </w:rPr>
            </w:pPr>
            <w:r>
              <w:rPr>
                <w:b/>
                <w:w w:val="95"/>
                <w:sz w:val="24"/>
              </w:rPr>
              <w:t>4.3. Kaynakça (</w:t>
            </w:r>
            <w:proofErr w:type="spellStart"/>
            <w:r>
              <w:rPr>
                <w:b/>
                <w:w w:val="95"/>
                <w:sz w:val="24"/>
              </w:rPr>
              <w:t>Bibliografya</w:t>
            </w:r>
            <w:proofErr w:type="spellEnd"/>
            <w:r>
              <w:rPr>
                <w:w w:val="95"/>
                <w:sz w:val="24"/>
              </w:rPr>
              <w:t xml:space="preserve">) </w:t>
            </w:r>
            <w:proofErr w:type="gramStart"/>
            <w:r>
              <w:rPr>
                <w:w w:val="95"/>
                <w:sz w:val="24"/>
              </w:rPr>
              <w:t>……</w:t>
            </w:r>
            <w:r>
              <w:rPr>
                <w:b/>
                <w:w w:val="95"/>
                <w:sz w:val="24"/>
              </w:rPr>
              <w:t>………………………………………………………….</w:t>
            </w:r>
            <w:proofErr w:type="gramEnd"/>
          </w:p>
        </w:tc>
        <w:tc>
          <w:tcPr>
            <w:tcW w:w="468" w:type="dxa"/>
          </w:tcPr>
          <w:p w:rsidR="006C356B" w:rsidRDefault="00203861">
            <w:pPr>
              <w:pStyle w:val="TableParagraph"/>
              <w:spacing w:before="1"/>
              <w:ind w:left="-3"/>
              <w:rPr>
                <w:b/>
                <w:sz w:val="24"/>
              </w:rPr>
            </w:pPr>
            <w:r>
              <w:rPr>
                <w:b/>
                <w:sz w:val="24"/>
              </w:rPr>
              <w:t>4</w:t>
            </w:r>
          </w:p>
        </w:tc>
      </w:tr>
      <w:tr w:rsidR="006C356B">
        <w:trPr>
          <w:trHeight w:val="414"/>
        </w:trPr>
        <w:tc>
          <w:tcPr>
            <w:tcW w:w="8939" w:type="dxa"/>
          </w:tcPr>
          <w:p w:rsidR="006C356B" w:rsidRDefault="00203861">
            <w:pPr>
              <w:pStyle w:val="TableParagraph"/>
              <w:spacing w:line="275" w:lineRule="exact"/>
              <w:ind w:left="129"/>
              <w:rPr>
                <w:b/>
                <w:sz w:val="24"/>
              </w:rPr>
            </w:pPr>
            <w:r>
              <w:rPr>
                <w:b/>
                <w:sz w:val="24"/>
              </w:rPr>
              <w:t xml:space="preserve">4.4.Ekler: </w:t>
            </w:r>
            <w:proofErr w:type="gramStart"/>
            <w:r>
              <w:rPr>
                <w:b/>
                <w:sz w:val="24"/>
              </w:rPr>
              <w:t>…………………………………………..……………………………………..</w:t>
            </w:r>
            <w:proofErr w:type="gramEnd"/>
          </w:p>
        </w:tc>
        <w:tc>
          <w:tcPr>
            <w:tcW w:w="468" w:type="dxa"/>
          </w:tcPr>
          <w:p w:rsidR="006C356B" w:rsidRDefault="00203861">
            <w:pPr>
              <w:pStyle w:val="TableParagraph"/>
              <w:spacing w:line="275" w:lineRule="exact"/>
              <w:ind w:left="-3"/>
              <w:rPr>
                <w:b/>
                <w:sz w:val="24"/>
              </w:rPr>
            </w:pPr>
            <w:r>
              <w:rPr>
                <w:b/>
                <w:sz w:val="24"/>
              </w:rPr>
              <w:t>4</w:t>
            </w:r>
          </w:p>
        </w:tc>
      </w:tr>
      <w:tr w:rsidR="006C356B">
        <w:trPr>
          <w:trHeight w:val="409"/>
        </w:trPr>
        <w:tc>
          <w:tcPr>
            <w:tcW w:w="8939" w:type="dxa"/>
            <w:tcBorders>
              <w:bottom w:val="single" w:sz="12" w:space="0" w:color="000000"/>
            </w:tcBorders>
          </w:tcPr>
          <w:p w:rsidR="006C356B" w:rsidRDefault="00203861">
            <w:pPr>
              <w:pStyle w:val="TableParagraph"/>
              <w:spacing w:line="275" w:lineRule="exact"/>
              <w:ind w:left="129"/>
              <w:rPr>
                <w:b/>
                <w:sz w:val="24"/>
              </w:rPr>
            </w:pPr>
            <w:r>
              <w:rPr>
                <w:b/>
                <w:w w:val="95"/>
                <w:sz w:val="24"/>
              </w:rPr>
              <w:t xml:space="preserve">4.5. Özgeçmiş </w:t>
            </w:r>
            <w:proofErr w:type="gramStart"/>
            <w:r>
              <w:rPr>
                <w:b/>
                <w:w w:val="95"/>
                <w:sz w:val="24"/>
              </w:rPr>
              <w:t>………………………………………………………………….………………</w:t>
            </w:r>
            <w:proofErr w:type="gramEnd"/>
          </w:p>
        </w:tc>
        <w:tc>
          <w:tcPr>
            <w:tcW w:w="468" w:type="dxa"/>
          </w:tcPr>
          <w:p w:rsidR="006C356B" w:rsidRDefault="00203861">
            <w:pPr>
              <w:pStyle w:val="TableParagraph"/>
              <w:spacing w:line="275" w:lineRule="exact"/>
              <w:ind w:left="-3"/>
              <w:rPr>
                <w:b/>
                <w:sz w:val="24"/>
              </w:rPr>
            </w:pPr>
            <w:r>
              <w:rPr>
                <w:b/>
                <w:sz w:val="24"/>
              </w:rPr>
              <w:t>4</w:t>
            </w:r>
          </w:p>
        </w:tc>
      </w:tr>
      <w:tr w:rsidR="006C356B">
        <w:trPr>
          <w:trHeight w:val="407"/>
        </w:trPr>
        <w:tc>
          <w:tcPr>
            <w:tcW w:w="8939" w:type="dxa"/>
            <w:tcBorders>
              <w:top w:val="single" w:sz="12" w:space="0" w:color="000000"/>
            </w:tcBorders>
          </w:tcPr>
          <w:p w:rsidR="006C356B" w:rsidRDefault="00203861">
            <w:pPr>
              <w:pStyle w:val="TableParagraph"/>
              <w:spacing w:line="270" w:lineRule="exact"/>
              <w:ind w:left="129"/>
              <w:rPr>
                <w:b/>
                <w:sz w:val="24"/>
              </w:rPr>
            </w:pPr>
            <w:r>
              <w:rPr>
                <w:b/>
                <w:sz w:val="24"/>
              </w:rPr>
              <w:t>5. KAYNAK GÖSTERME ESASLARI</w:t>
            </w:r>
            <w:proofErr w:type="gramStart"/>
            <w:r>
              <w:rPr>
                <w:b/>
                <w:sz w:val="24"/>
              </w:rPr>
              <w:t>…………………………………………………..</w:t>
            </w:r>
            <w:proofErr w:type="gramEnd"/>
          </w:p>
        </w:tc>
        <w:tc>
          <w:tcPr>
            <w:tcW w:w="468" w:type="dxa"/>
          </w:tcPr>
          <w:p w:rsidR="006C356B" w:rsidRDefault="00203861">
            <w:pPr>
              <w:pStyle w:val="TableParagraph"/>
              <w:spacing w:line="270" w:lineRule="exact"/>
              <w:ind w:left="-3"/>
              <w:rPr>
                <w:b/>
                <w:sz w:val="24"/>
              </w:rPr>
            </w:pPr>
            <w:r>
              <w:rPr>
                <w:b/>
                <w:sz w:val="24"/>
              </w:rPr>
              <w:t>4</w:t>
            </w:r>
          </w:p>
        </w:tc>
      </w:tr>
      <w:tr w:rsidR="006C356B">
        <w:trPr>
          <w:trHeight w:val="414"/>
        </w:trPr>
        <w:tc>
          <w:tcPr>
            <w:tcW w:w="8939" w:type="dxa"/>
          </w:tcPr>
          <w:p w:rsidR="006C356B" w:rsidRDefault="00203861">
            <w:pPr>
              <w:pStyle w:val="TableParagraph"/>
              <w:spacing w:before="1"/>
              <w:ind w:left="129"/>
              <w:rPr>
                <w:b/>
                <w:sz w:val="24"/>
              </w:rPr>
            </w:pPr>
            <w:r>
              <w:rPr>
                <w:b/>
                <w:sz w:val="24"/>
              </w:rPr>
              <w:t>5.1. Alıntılar (Aktarmalar)</w:t>
            </w:r>
            <w:proofErr w:type="gramStart"/>
            <w:r>
              <w:rPr>
                <w:b/>
                <w:sz w:val="24"/>
              </w:rPr>
              <w:t>………………………………………………………………...</w:t>
            </w:r>
            <w:proofErr w:type="gramEnd"/>
          </w:p>
        </w:tc>
        <w:tc>
          <w:tcPr>
            <w:tcW w:w="468" w:type="dxa"/>
          </w:tcPr>
          <w:p w:rsidR="006C356B" w:rsidRDefault="00203861">
            <w:pPr>
              <w:pStyle w:val="TableParagraph"/>
              <w:spacing w:before="1"/>
              <w:ind w:left="-3"/>
              <w:rPr>
                <w:b/>
                <w:sz w:val="24"/>
              </w:rPr>
            </w:pPr>
            <w:r>
              <w:rPr>
                <w:b/>
                <w:sz w:val="24"/>
              </w:rPr>
              <w:t>4</w:t>
            </w:r>
          </w:p>
        </w:tc>
      </w:tr>
      <w:tr w:rsidR="006C356B">
        <w:trPr>
          <w:trHeight w:val="414"/>
        </w:trPr>
        <w:tc>
          <w:tcPr>
            <w:tcW w:w="8939" w:type="dxa"/>
          </w:tcPr>
          <w:p w:rsidR="006C356B" w:rsidRDefault="00203861">
            <w:pPr>
              <w:pStyle w:val="TableParagraph"/>
              <w:spacing w:before="1"/>
              <w:ind w:left="129"/>
              <w:rPr>
                <w:b/>
                <w:sz w:val="24"/>
              </w:rPr>
            </w:pPr>
            <w:r>
              <w:rPr>
                <w:b/>
                <w:w w:val="95"/>
                <w:sz w:val="24"/>
              </w:rPr>
              <w:t>5.2. Tez İçerisinde Dipnotla Kaynak Gösterme</w:t>
            </w:r>
            <w:proofErr w:type="gramStart"/>
            <w:r>
              <w:rPr>
                <w:b/>
                <w:w w:val="95"/>
                <w:sz w:val="24"/>
              </w:rPr>
              <w:t>…………………………………………...</w:t>
            </w:r>
            <w:proofErr w:type="gramEnd"/>
          </w:p>
        </w:tc>
        <w:tc>
          <w:tcPr>
            <w:tcW w:w="468" w:type="dxa"/>
          </w:tcPr>
          <w:p w:rsidR="006C356B" w:rsidRDefault="00203861">
            <w:pPr>
              <w:pStyle w:val="TableParagraph"/>
              <w:spacing w:before="1"/>
              <w:ind w:left="-3"/>
              <w:rPr>
                <w:b/>
                <w:sz w:val="24"/>
              </w:rPr>
            </w:pPr>
            <w:r>
              <w:rPr>
                <w:b/>
                <w:sz w:val="24"/>
              </w:rPr>
              <w:t>5</w:t>
            </w:r>
          </w:p>
        </w:tc>
      </w:tr>
      <w:tr w:rsidR="006C356B">
        <w:trPr>
          <w:trHeight w:val="414"/>
        </w:trPr>
        <w:tc>
          <w:tcPr>
            <w:tcW w:w="8939" w:type="dxa"/>
          </w:tcPr>
          <w:p w:rsidR="006C356B" w:rsidRDefault="00203861">
            <w:pPr>
              <w:pStyle w:val="TableParagraph"/>
              <w:spacing w:line="275" w:lineRule="exact"/>
              <w:ind w:left="129"/>
              <w:rPr>
                <w:b/>
                <w:sz w:val="24"/>
              </w:rPr>
            </w:pPr>
            <w:r>
              <w:rPr>
                <w:b/>
                <w:w w:val="95"/>
                <w:sz w:val="24"/>
              </w:rPr>
              <w:t>5.3. Kaynakça Sayfasında Kaynak Gösterme</w:t>
            </w:r>
            <w:proofErr w:type="gramStart"/>
            <w:r>
              <w:rPr>
                <w:b/>
                <w:w w:val="95"/>
                <w:sz w:val="24"/>
              </w:rPr>
              <w:t>……………………………………………..</w:t>
            </w:r>
            <w:proofErr w:type="gramEnd"/>
          </w:p>
        </w:tc>
        <w:tc>
          <w:tcPr>
            <w:tcW w:w="468" w:type="dxa"/>
          </w:tcPr>
          <w:p w:rsidR="006C356B" w:rsidRDefault="00203861">
            <w:pPr>
              <w:pStyle w:val="TableParagraph"/>
              <w:spacing w:line="275" w:lineRule="exact"/>
              <w:ind w:left="-3"/>
              <w:rPr>
                <w:b/>
                <w:sz w:val="24"/>
              </w:rPr>
            </w:pPr>
            <w:r>
              <w:rPr>
                <w:b/>
                <w:sz w:val="24"/>
              </w:rPr>
              <w:t>8</w:t>
            </w:r>
          </w:p>
        </w:tc>
      </w:tr>
      <w:tr w:rsidR="006C356B">
        <w:trPr>
          <w:trHeight w:val="517"/>
        </w:trPr>
        <w:tc>
          <w:tcPr>
            <w:tcW w:w="8939" w:type="dxa"/>
          </w:tcPr>
          <w:p w:rsidR="006C356B" w:rsidRDefault="00203861">
            <w:pPr>
              <w:pStyle w:val="TableParagraph"/>
              <w:spacing w:line="275" w:lineRule="exact"/>
              <w:ind w:left="129"/>
              <w:rPr>
                <w:b/>
                <w:sz w:val="24"/>
              </w:rPr>
            </w:pPr>
            <w:r>
              <w:rPr>
                <w:b/>
                <w:sz w:val="24"/>
              </w:rPr>
              <w:t>5.4. Süreli Yayınların Gösterimi</w:t>
            </w:r>
            <w:proofErr w:type="gramStart"/>
            <w:r>
              <w:rPr>
                <w:b/>
                <w:sz w:val="24"/>
              </w:rPr>
              <w:t>………………………………………………………..</w:t>
            </w:r>
            <w:proofErr w:type="gramEnd"/>
          </w:p>
        </w:tc>
        <w:tc>
          <w:tcPr>
            <w:tcW w:w="468" w:type="dxa"/>
          </w:tcPr>
          <w:p w:rsidR="006C356B" w:rsidRDefault="00203861">
            <w:pPr>
              <w:pStyle w:val="TableParagraph"/>
              <w:spacing w:before="102"/>
              <w:ind w:left="-3"/>
              <w:rPr>
                <w:b/>
                <w:sz w:val="24"/>
              </w:rPr>
            </w:pPr>
            <w:r>
              <w:rPr>
                <w:b/>
                <w:sz w:val="24"/>
              </w:rPr>
              <w:t>11</w:t>
            </w:r>
          </w:p>
        </w:tc>
      </w:tr>
      <w:tr w:rsidR="006C356B">
        <w:trPr>
          <w:trHeight w:val="613"/>
        </w:trPr>
        <w:tc>
          <w:tcPr>
            <w:tcW w:w="8939" w:type="dxa"/>
          </w:tcPr>
          <w:p w:rsidR="006C356B" w:rsidRDefault="00203861">
            <w:pPr>
              <w:pStyle w:val="TableParagraph"/>
              <w:spacing w:line="275" w:lineRule="exact"/>
              <w:ind w:left="9"/>
              <w:rPr>
                <w:b/>
                <w:sz w:val="24"/>
              </w:rPr>
            </w:pPr>
            <w:r>
              <w:rPr>
                <w:b/>
                <w:sz w:val="24"/>
              </w:rPr>
              <w:t xml:space="preserve">5.5. Tezler ve Elektronik Kaynaklar </w:t>
            </w:r>
            <w:proofErr w:type="gramStart"/>
            <w:r>
              <w:rPr>
                <w:b/>
                <w:sz w:val="24"/>
              </w:rPr>
              <w:t>…………………………………………………….</w:t>
            </w:r>
            <w:proofErr w:type="gramEnd"/>
          </w:p>
        </w:tc>
        <w:tc>
          <w:tcPr>
            <w:tcW w:w="468" w:type="dxa"/>
          </w:tcPr>
          <w:p w:rsidR="006C356B" w:rsidRDefault="00203861">
            <w:pPr>
              <w:pStyle w:val="TableParagraph"/>
              <w:spacing w:before="198"/>
              <w:ind w:left="-3"/>
              <w:rPr>
                <w:b/>
                <w:sz w:val="24"/>
              </w:rPr>
            </w:pPr>
            <w:r>
              <w:rPr>
                <w:b/>
                <w:sz w:val="24"/>
              </w:rPr>
              <w:t>12</w:t>
            </w:r>
          </w:p>
        </w:tc>
      </w:tr>
      <w:tr w:rsidR="006C356B">
        <w:trPr>
          <w:trHeight w:val="614"/>
        </w:trPr>
        <w:tc>
          <w:tcPr>
            <w:tcW w:w="8939" w:type="dxa"/>
          </w:tcPr>
          <w:p w:rsidR="006C356B" w:rsidRDefault="00203861">
            <w:pPr>
              <w:pStyle w:val="TableParagraph"/>
              <w:spacing w:line="275" w:lineRule="exact"/>
              <w:ind w:left="9"/>
              <w:rPr>
                <w:b/>
                <w:sz w:val="24"/>
              </w:rPr>
            </w:pPr>
            <w:r>
              <w:rPr>
                <w:b/>
                <w:sz w:val="24"/>
              </w:rPr>
              <w:t xml:space="preserve">5.6. Diğer </w:t>
            </w:r>
            <w:proofErr w:type="gramStart"/>
            <w:r>
              <w:rPr>
                <w:b/>
                <w:sz w:val="24"/>
              </w:rPr>
              <w:t>…………………………………………………………………………………..</w:t>
            </w:r>
            <w:proofErr w:type="gramEnd"/>
          </w:p>
        </w:tc>
        <w:tc>
          <w:tcPr>
            <w:tcW w:w="468" w:type="dxa"/>
          </w:tcPr>
          <w:p w:rsidR="006C356B" w:rsidRDefault="00203861">
            <w:pPr>
              <w:pStyle w:val="TableParagraph"/>
              <w:spacing w:before="200"/>
              <w:ind w:left="-3"/>
              <w:rPr>
                <w:b/>
                <w:sz w:val="24"/>
              </w:rPr>
            </w:pPr>
            <w:r>
              <w:rPr>
                <w:b/>
                <w:sz w:val="24"/>
              </w:rPr>
              <w:t>13</w:t>
            </w:r>
          </w:p>
        </w:tc>
      </w:tr>
      <w:tr w:rsidR="006C356B">
        <w:trPr>
          <w:trHeight w:val="414"/>
        </w:trPr>
        <w:tc>
          <w:tcPr>
            <w:tcW w:w="8939" w:type="dxa"/>
          </w:tcPr>
          <w:p w:rsidR="006C356B" w:rsidRDefault="00203861">
            <w:pPr>
              <w:pStyle w:val="TableParagraph"/>
              <w:spacing w:line="275" w:lineRule="exact"/>
              <w:ind w:left="129"/>
              <w:rPr>
                <w:b/>
                <w:sz w:val="24"/>
              </w:rPr>
            </w:pPr>
            <w:r>
              <w:rPr>
                <w:b/>
                <w:sz w:val="24"/>
              </w:rPr>
              <w:t>6. TEZ TESLİMİNDE YAPILACAK İŞLEMLER</w:t>
            </w:r>
            <w:proofErr w:type="gramStart"/>
            <w:r>
              <w:rPr>
                <w:b/>
                <w:sz w:val="24"/>
              </w:rPr>
              <w:t>…………………………………….</w:t>
            </w:r>
            <w:proofErr w:type="gramEnd"/>
          </w:p>
        </w:tc>
        <w:tc>
          <w:tcPr>
            <w:tcW w:w="468" w:type="dxa"/>
          </w:tcPr>
          <w:p w:rsidR="006C356B" w:rsidRDefault="00203861">
            <w:pPr>
              <w:pStyle w:val="TableParagraph"/>
              <w:spacing w:line="275" w:lineRule="exact"/>
              <w:ind w:left="-3"/>
              <w:rPr>
                <w:b/>
                <w:sz w:val="24"/>
              </w:rPr>
            </w:pPr>
            <w:r>
              <w:rPr>
                <w:b/>
                <w:sz w:val="24"/>
              </w:rPr>
              <w:t>14</w:t>
            </w:r>
          </w:p>
        </w:tc>
      </w:tr>
      <w:tr w:rsidR="006C356B">
        <w:trPr>
          <w:trHeight w:val="409"/>
        </w:trPr>
        <w:tc>
          <w:tcPr>
            <w:tcW w:w="8939" w:type="dxa"/>
            <w:tcBorders>
              <w:bottom w:val="single" w:sz="12" w:space="0" w:color="000000"/>
            </w:tcBorders>
          </w:tcPr>
          <w:p w:rsidR="006C356B" w:rsidRDefault="00203861">
            <w:pPr>
              <w:pStyle w:val="TableParagraph"/>
              <w:spacing w:line="275" w:lineRule="exact"/>
              <w:ind w:left="129"/>
              <w:rPr>
                <w:b/>
                <w:sz w:val="24"/>
              </w:rPr>
            </w:pPr>
            <w:r>
              <w:rPr>
                <w:b/>
                <w:sz w:val="24"/>
              </w:rPr>
              <w:t>7. EKLER</w:t>
            </w:r>
            <w:proofErr w:type="gramStart"/>
            <w:r>
              <w:rPr>
                <w:b/>
                <w:sz w:val="24"/>
              </w:rPr>
              <w:t>………………………………………………………………………………….</w:t>
            </w:r>
            <w:proofErr w:type="gramEnd"/>
          </w:p>
        </w:tc>
        <w:tc>
          <w:tcPr>
            <w:tcW w:w="468" w:type="dxa"/>
          </w:tcPr>
          <w:p w:rsidR="006C356B" w:rsidRDefault="00203861">
            <w:pPr>
              <w:pStyle w:val="TableParagraph"/>
              <w:spacing w:line="275" w:lineRule="exact"/>
              <w:ind w:left="-3"/>
              <w:rPr>
                <w:b/>
                <w:sz w:val="24"/>
              </w:rPr>
            </w:pPr>
            <w:r>
              <w:rPr>
                <w:b/>
                <w:sz w:val="24"/>
              </w:rPr>
              <w:t>15</w:t>
            </w:r>
          </w:p>
        </w:tc>
      </w:tr>
    </w:tbl>
    <w:p w:rsidR="006C356B" w:rsidRDefault="006C356B">
      <w:pPr>
        <w:spacing w:line="275" w:lineRule="exact"/>
        <w:rPr>
          <w:sz w:val="24"/>
        </w:rPr>
        <w:sectPr w:rsidR="006C356B">
          <w:pgSz w:w="11900" w:h="16840"/>
          <w:pgMar w:top="1040" w:right="1060" w:bottom="280" w:left="1060" w:header="708" w:footer="708" w:gutter="0"/>
          <w:cols w:space="708"/>
        </w:sectPr>
      </w:pPr>
    </w:p>
    <w:p w:rsidR="006C356B" w:rsidRDefault="006C356B">
      <w:pPr>
        <w:pStyle w:val="GvdeMetni"/>
        <w:rPr>
          <w:b/>
          <w:sz w:val="20"/>
        </w:rPr>
      </w:pPr>
    </w:p>
    <w:p w:rsidR="006C356B" w:rsidRDefault="006C356B">
      <w:pPr>
        <w:pStyle w:val="GvdeMetni"/>
        <w:rPr>
          <w:b/>
          <w:sz w:val="20"/>
        </w:rPr>
      </w:pPr>
    </w:p>
    <w:p w:rsidR="006C356B" w:rsidRDefault="006C356B">
      <w:pPr>
        <w:pStyle w:val="GvdeMetni"/>
        <w:rPr>
          <w:b/>
          <w:sz w:val="20"/>
        </w:rPr>
      </w:pPr>
    </w:p>
    <w:p w:rsidR="006C356B" w:rsidRDefault="006C356B">
      <w:pPr>
        <w:pStyle w:val="GvdeMetni"/>
        <w:rPr>
          <w:b/>
          <w:sz w:val="20"/>
        </w:rPr>
      </w:pPr>
    </w:p>
    <w:p w:rsidR="006C356B" w:rsidRDefault="00203861">
      <w:pPr>
        <w:pStyle w:val="ListeParagraf"/>
        <w:numPr>
          <w:ilvl w:val="0"/>
          <w:numId w:val="8"/>
        </w:numPr>
        <w:tabs>
          <w:tab w:val="left" w:pos="999"/>
          <w:tab w:val="left" w:pos="1000"/>
        </w:tabs>
        <w:spacing w:before="213"/>
        <w:rPr>
          <w:b/>
          <w:sz w:val="24"/>
        </w:rPr>
      </w:pPr>
      <w:r>
        <w:rPr>
          <w:b/>
          <w:sz w:val="24"/>
        </w:rPr>
        <w:t>GİRİŞ</w:t>
      </w:r>
    </w:p>
    <w:p w:rsidR="006C356B" w:rsidRDefault="00203861">
      <w:pPr>
        <w:pStyle w:val="GvdeMetni"/>
        <w:spacing w:before="134" w:line="360" w:lineRule="auto"/>
        <w:ind w:left="219" w:right="199" w:firstLine="720"/>
        <w:jc w:val="both"/>
      </w:pPr>
      <w:r>
        <w:t>Bozok Üniversitesi İlahiyat Fakültesi’ne teslim edilecek bitirme tezlerinde, bir standardı sağlamak amacıyla, bilimsel sunumla ilgili genel kurallar bu kılavuzda kısa, öz ve kolay anlaşılabilecek şekilde belirtilmiştir. Öğrenciler tezlerini hazırlayıp teslim etmede, bu kılavuzda belirtilen yazım, biçim ve öz ile ilgili tüm kurallara uymak zorundadır.</w:t>
      </w:r>
    </w:p>
    <w:p w:rsidR="006C356B" w:rsidRDefault="006C356B">
      <w:pPr>
        <w:pStyle w:val="GvdeMetni"/>
        <w:spacing w:before="4"/>
        <w:rPr>
          <w:sz w:val="36"/>
        </w:rPr>
      </w:pPr>
    </w:p>
    <w:p w:rsidR="006C356B" w:rsidRDefault="00203861">
      <w:pPr>
        <w:pStyle w:val="Balk1"/>
        <w:numPr>
          <w:ilvl w:val="0"/>
          <w:numId w:val="8"/>
        </w:numPr>
        <w:tabs>
          <w:tab w:val="left" w:pos="940"/>
        </w:tabs>
        <w:ind w:left="939" w:hanging="360"/>
      </w:pPr>
      <w:r>
        <w:t>GENEL YAZIM PLANI</w:t>
      </w:r>
    </w:p>
    <w:p w:rsidR="006C356B" w:rsidRDefault="00203861">
      <w:pPr>
        <w:pStyle w:val="GvdeMetni"/>
        <w:spacing w:before="134" w:line="360" w:lineRule="auto"/>
        <w:ind w:left="219" w:right="170" w:firstLine="720"/>
      </w:pPr>
      <w:r>
        <w:t>Bozok Üniversitesi İlahiyat Fakültesi’ne teslim edilecek tezlere ait yazım kuralları ve diğer biçimsel özellikler aşağıda belirtilmiştir.</w:t>
      </w:r>
    </w:p>
    <w:p w:rsidR="006C356B" w:rsidRDefault="006C356B">
      <w:pPr>
        <w:pStyle w:val="GvdeMetni"/>
        <w:spacing w:before="4"/>
        <w:rPr>
          <w:sz w:val="36"/>
        </w:rPr>
      </w:pPr>
    </w:p>
    <w:p w:rsidR="006C356B" w:rsidRDefault="00203861">
      <w:pPr>
        <w:pStyle w:val="Balk1"/>
        <w:numPr>
          <w:ilvl w:val="0"/>
          <w:numId w:val="7"/>
        </w:numPr>
        <w:tabs>
          <w:tab w:val="left" w:pos="460"/>
        </w:tabs>
        <w:spacing w:before="1"/>
        <w:jc w:val="left"/>
      </w:pPr>
      <w:r>
        <w:t xml:space="preserve">1. Kullanılacak </w:t>
      </w:r>
      <w:proofErr w:type="gramStart"/>
      <w:r>
        <w:t>Kağıt</w:t>
      </w:r>
      <w:proofErr w:type="gramEnd"/>
      <w:r>
        <w:t xml:space="preserve"> ve Çoğaltma</w:t>
      </w:r>
      <w:r>
        <w:rPr>
          <w:spacing w:val="-3"/>
        </w:rPr>
        <w:t xml:space="preserve"> </w:t>
      </w:r>
      <w:r>
        <w:t>Sistemi</w:t>
      </w:r>
    </w:p>
    <w:p w:rsidR="006C356B" w:rsidRDefault="00203861">
      <w:pPr>
        <w:pStyle w:val="GvdeMetni"/>
        <w:spacing w:before="132" w:line="360" w:lineRule="auto"/>
        <w:ind w:left="219" w:right="197" w:firstLine="720"/>
        <w:jc w:val="both"/>
      </w:pPr>
      <w:r>
        <w:t>Tez, A4 (297 x 210 mm) normunda birinci hamur (en az 80 gr/m</w:t>
      </w:r>
      <w:r>
        <w:rPr>
          <w:vertAlign w:val="superscript"/>
        </w:rPr>
        <w:t>2</w:t>
      </w:r>
      <w:r>
        <w:t xml:space="preserve">) beyaz </w:t>
      </w:r>
      <w:proofErr w:type="gramStart"/>
      <w:r>
        <w:t>kağıda</w:t>
      </w:r>
      <w:proofErr w:type="gramEnd"/>
      <w:r>
        <w:t xml:space="preserve"> yazılmalıdır. Tez, ciltlenip kesildikten (tıraşlandıktan) sonra 295 x 208 mm boyutunu korumalıdır. Çoğaltma fotokopi ile yapılır. Tezler özellikleri bozulmadan çoğaltılmalı, kopyalar net ve okunaklı olmalıdır.</w:t>
      </w:r>
    </w:p>
    <w:p w:rsidR="006C356B" w:rsidRDefault="006C356B">
      <w:pPr>
        <w:pStyle w:val="GvdeMetni"/>
        <w:spacing w:before="6"/>
        <w:rPr>
          <w:sz w:val="36"/>
        </w:rPr>
      </w:pPr>
    </w:p>
    <w:p w:rsidR="006C356B" w:rsidRDefault="00203861">
      <w:pPr>
        <w:pStyle w:val="Balk1"/>
        <w:numPr>
          <w:ilvl w:val="1"/>
          <w:numId w:val="7"/>
        </w:numPr>
        <w:tabs>
          <w:tab w:val="left" w:pos="640"/>
        </w:tabs>
      </w:pPr>
      <w:r>
        <w:t>Yazım</w:t>
      </w:r>
      <w:r>
        <w:rPr>
          <w:spacing w:val="-5"/>
        </w:rPr>
        <w:t xml:space="preserve"> </w:t>
      </w:r>
      <w:r>
        <w:t>Yöntemi</w:t>
      </w:r>
    </w:p>
    <w:p w:rsidR="006C356B" w:rsidRDefault="00203861">
      <w:pPr>
        <w:pStyle w:val="GvdeMetni"/>
        <w:spacing w:before="132" w:line="360" w:lineRule="auto"/>
        <w:ind w:left="219" w:right="199" w:firstLine="720"/>
        <w:jc w:val="both"/>
      </w:pPr>
      <w:r>
        <w:t xml:space="preserve">Tez, bilgisayarla yazılmalıdır. Yazı karakteri olarak "Times New Roman" seçilmeli ve "12 punto" olmalıdır. Ancak tablo, grafik ve şekillerdeki yazı boyutu gerekli durumlarda 9 yazı boyutuna kadar küçültülebilir. Tezde özellikle belirtilmesi gereken kısımlarda istenirse italik yazı şekli (özellikle </w:t>
      </w:r>
      <w:proofErr w:type="spellStart"/>
      <w:r>
        <w:t>lâtince</w:t>
      </w:r>
      <w:proofErr w:type="spellEnd"/>
      <w:r>
        <w:t xml:space="preserve"> isimler için) kullanılabilir. Bunun dışında diğer yazı türleri kabul edilmez. Bütün sembol ve özel işaretler bilgisayar veya şablonla yazılmalıdır. Silinti kazıntı vb. düzeltmeler özenle ve kopyalarda görülmeyecek şekilde</w:t>
      </w:r>
      <w:r>
        <w:rPr>
          <w:spacing w:val="-2"/>
        </w:rPr>
        <w:t xml:space="preserve"> </w:t>
      </w:r>
      <w:r>
        <w:t>yapılmalıdır.</w:t>
      </w:r>
    </w:p>
    <w:p w:rsidR="006C356B" w:rsidRDefault="006C356B">
      <w:pPr>
        <w:pStyle w:val="GvdeMetni"/>
        <w:spacing w:before="6"/>
        <w:rPr>
          <w:sz w:val="36"/>
        </w:rPr>
      </w:pPr>
    </w:p>
    <w:p w:rsidR="006C356B" w:rsidRDefault="00203861">
      <w:pPr>
        <w:pStyle w:val="Balk1"/>
        <w:numPr>
          <w:ilvl w:val="1"/>
          <w:numId w:val="7"/>
        </w:numPr>
        <w:tabs>
          <w:tab w:val="left" w:pos="640"/>
        </w:tabs>
        <w:spacing w:before="1"/>
      </w:pPr>
      <w:r>
        <w:t>Sayfa</w:t>
      </w:r>
      <w:r>
        <w:rPr>
          <w:spacing w:val="-1"/>
        </w:rPr>
        <w:t xml:space="preserve"> </w:t>
      </w:r>
      <w:r>
        <w:t>Düzeni</w:t>
      </w:r>
    </w:p>
    <w:p w:rsidR="006C356B" w:rsidRDefault="00203861">
      <w:pPr>
        <w:pStyle w:val="GvdeMetni"/>
        <w:spacing w:before="132" w:line="360" w:lineRule="auto"/>
        <w:ind w:left="219" w:right="225" w:firstLine="720"/>
        <w:jc w:val="both"/>
      </w:pPr>
      <w:r>
        <w:t>Tezin tüm sayfalarında, ilgili sayfanın sol kenarından 4 cm, sağ kenarından 2 cm, üst ve alt kısımlarından 3 cm boşluk bırakılmalıdır. Dipnotlar varsa, bu sınırlar içinde kalmalıdır.</w:t>
      </w:r>
    </w:p>
    <w:p w:rsidR="006C356B" w:rsidRDefault="006C356B">
      <w:pPr>
        <w:pStyle w:val="GvdeMetni"/>
        <w:spacing w:before="6"/>
        <w:rPr>
          <w:sz w:val="36"/>
        </w:rPr>
      </w:pPr>
    </w:p>
    <w:p w:rsidR="006C356B" w:rsidRDefault="00203861">
      <w:pPr>
        <w:pStyle w:val="Balk1"/>
        <w:numPr>
          <w:ilvl w:val="1"/>
          <w:numId w:val="7"/>
        </w:numPr>
        <w:tabs>
          <w:tab w:val="left" w:pos="640"/>
        </w:tabs>
      </w:pPr>
      <w:r>
        <w:t>Anlatım</w:t>
      </w:r>
    </w:p>
    <w:p w:rsidR="006C356B" w:rsidRDefault="00203861">
      <w:pPr>
        <w:pStyle w:val="GvdeMetni"/>
        <w:spacing w:before="132" w:line="360" w:lineRule="auto"/>
        <w:ind w:left="219" w:right="199" w:firstLine="720"/>
        <w:jc w:val="both"/>
      </w:pPr>
      <w:r>
        <w:t>Tez, kolay anlaşılır bir Türkçe ve yazım kurallarına uygun bir dille yazılmalıdır. Anlatımda, daima üçüncü tekil şahıs kullanılmalı, genelde geniş zamanlı ve pasif yapılı cümleler</w:t>
      </w:r>
    </w:p>
    <w:p w:rsidR="006C356B" w:rsidRDefault="006C356B">
      <w:pPr>
        <w:spacing w:line="360" w:lineRule="auto"/>
        <w:jc w:val="both"/>
        <w:sectPr w:rsidR="006C356B">
          <w:headerReference w:type="default" r:id="rId8"/>
          <w:pgSz w:w="11900" w:h="16840"/>
          <w:pgMar w:top="940" w:right="1060" w:bottom="280" w:left="1060" w:header="750" w:footer="0" w:gutter="0"/>
          <w:pgNumType w:start="1"/>
          <w:cols w:space="708"/>
        </w:sectPr>
      </w:pPr>
    </w:p>
    <w:p w:rsidR="006C356B" w:rsidRDefault="006C356B">
      <w:pPr>
        <w:pStyle w:val="GvdeMetni"/>
        <w:rPr>
          <w:sz w:val="20"/>
        </w:rPr>
      </w:pPr>
    </w:p>
    <w:p w:rsidR="006C356B" w:rsidRDefault="006C356B">
      <w:pPr>
        <w:pStyle w:val="GvdeMetni"/>
        <w:rPr>
          <w:sz w:val="20"/>
        </w:rPr>
      </w:pPr>
    </w:p>
    <w:p w:rsidR="006C356B" w:rsidRDefault="006C356B">
      <w:pPr>
        <w:pStyle w:val="GvdeMetni"/>
        <w:spacing w:before="2"/>
        <w:rPr>
          <w:sz w:val="22"/>
        </w:rPr>
      </w:pPr>
    </w:p>
    <w:p w:rsidR="006C356B" w:rsidRDefault="00203861">
      <w:pPr>
        <w:pStyle w:val="GvdeMetni"/>
        <w:spacing w:line="360" w:lineRule="auto"/>
        <w:ind w:left="219"/>
      </w:pPr>
      <w:proofErr w:type="gramStart"/>
      <w:r>
        <w:t>tercih</w:t>
      </w:r>
      <w:proofErr w:type="gramEnd"/>
      <w:r>
        <w:t xml:space="preserve"> edilmelidir. Kısa, yalın ve öz cümleler kurulmalı, çok sayıda sıfat ve zarftan kaçınılmalı, kelime tekrarı yapılmamalı ve bilimsel bir üslup kullanılmalıdır.</w:t>
      </w:r>
    </w:p>
    <w:p w:rsidR="006C356B" w:rsidRDefault="00203861">
      <w:pPr>
        <w:pStyle w:val="GvdeMetni"/>
        <w:spacing w:line="360" w:lineRule="auto"/>
        <w:ind w:left="219" w:right="222" w:firstLine="720"/>
        <w:jc w:val="both"/>
      </w:pPr>
      <w:r>
        <w:t>Noktalama ve imla için Türk Dil Kurumunun İmla Kılavuzu ve Türkçe Sözlüğü kullanılmalıdır. Noktalama işaretleri yerli yerinde kullanılmalı, her bir noktalama işaretinden sonra, kelime aralıklarında olduğu gibi bir harf boşluk bırakarak yazıya devam edilmelidir.</w:t>
      </w:r>
    </w:p>
    <w:p w:rsidR="006C356B" w:rsidRDefault="006C356B">
      <w:pPr>
        <w:pStyle w:val="GvdeMetni"/>
        <w:spacing w:before="5"/>
        <w:rPr>
          <w:sz w:val="36"/>
        </w:rPr>
      </w:pPr>
    </w:p>
    <w:p w:rsidR="006C356B" w:rsidRDefault="00203861">
      <w:pPr>
        <w:pStyle w:val="Balk1"/>
        <w:numPr>
          <w:ilvl w:val="1"/>
          <w:numId w:val="7"/>
        </w:numPr>
        <w:tabs>
          <w:tab w:val="left" w:pos="581"/>
        </w:tabs>
        <w:ind w:left="580" w:hanging="361"/>
      </w:pPr>
      <w:r>
        <w:t>Satır</w:t>
      </w:r>
      <w:r>
        <w:rPr>
          <w:spacing w:val="-1"/>
        </w:rPr>
        <w:t xml:space="preserve"> </w:t>
      </w:r>
      <w:r>
        <w:t>Aralıkları</w:t>
      </w:r>
    </w:p>
    <w:p w:rsidR="006C356B" w:rsidRDefault="00203861">
      <w:pPr>
        <w:pStyle w:val="GvdeMetni"/>
        <w:spacing w:before="132" w:line="360" w:lineRule="auto"/>
        <w:ind w:left="219" w:right="198" w:firstLine="720"/>
        <w:jc w:val="both"/>
        <w:rPr>
          <w:i/>
        </w:rPr>
      </w:pPr>
      <w:r>
        <w:t xml:space="preserve">Tez yazımında paragraf girintisi 1,25 cm, satır aralığı ise 1,5 tam aralık olmalıdır. Kısaltma, tablo ve şekil listeleri, önsöz, özetler, yararlanılan kaynaklar, ekler ve özgeçmiş yine 1,5 </w:t>
      </w:r>
      <w:proofErr w:type="gramStart"/>
      <w:r>
        <w:t>aralıklı</w:t>
      </w:r>
      <w:proofErr w:type="gramEnd"/>
      <w:r>
        <w:t xml:space="preserve">; dipnotlar ise tek aralıklı olarak yazılır. Her başlıktan önce 1,5 satır aralığı boşluk bırakılmalıdır. Metnin sonunda yer alacak başlık, en son satırdan en az iki satır daha üste </w:t>
      </w:r>
      <w:r>
        <w:rPr>
          <w:spacing w:val="-3"/>
        </w:rPr>
        <w:t xml:space="preserve">ya </w:t>
      </w:r>
      <w:r>
        <w:t xml:space="preserve">da bir sonraki sayfaya yazılmalıdır. Bunun için tez yazımına başlamadan önce bilgisayarda şu ayarın yapılması yeterlidir: </w:t>
      </w:r>
      <w:r>
        <w:rPr>
          <w:i/>
        </w:rPr>
        <w:t>Biçim/paragraf/satır ve sayfa sonu/tek kalan satırları</w:t>
      </w:r>
      <w:r>
        <w:rPr>
          <w:i/>
          <w:spacing w:val="-1"/>
        </w:rPr>
        <w:t xml:space="preserve"> </w:t>
      </w:r>
      <w:r>
        <w:rPr>
          <w:i/>
        </w:rPr>
        <w:t>önle</w:t>
      </w:r>
    </w:p>
    <w:p w:rsidR="006C356B" w:rsidRDefault="006C356B">
      <w:pPr>
        <w:pStyle w:val="GvdeMetni"/>
        <w:spacing w:before="4"/>
        <w:rPr>
          <w:i/>
          <w:sz w:val="36"/>
        </w:rPr>
      </w:pPr>
    </w:p>
    <w:p w:rsidR="006C356B" w:rsidRDefault="00203861">
      <w:pPr>
        <w:pStyle w:val="Balk1"/>
        <w:numPr>
          <w:ilvl w:val="1"/>
          <w:numId w:val="7"/>
        </w:numPr>
        <w:tabs>
          <w:tab w:val="left" w:pos="640"/>
        </w:tabs>
        <w:spacing w:before="1"/>
      </w:pPr>
      <w:r>
        <w:t>Bölüm</w:t>
      </w:r>
      <w:r>
        <w:rPr>
          <w:spacing w:val="-4"/>
        </w:rPr>
        <w:t xml:space="preserve"> </w:t>
      </w:r>
      <w:r>
        <w:t>Başlıkları</w:t>
      </w:r>
    </w:p>
    <w:p w:rsidR="006C356B" w:rsidRDefault="00203861">
      <w:pPr>
        <w:pStyle w:val="GvdeMetni"/>
        <w:spacing w:before="134" w:line="360" w:lineRule="auto"/>
        <w:ind w:left="219" w:right="198" w:firstLine="720"/>
        <w:jc w:val="both"/>
      </w:pPr>
      <w:r>
        <w:t>Büyük harflerle ve koyu (</w:t>
      </w:r>
      <w:proofErr w:type="spellStart"/>
      <w:r>
        <w:t>bold</w:t>
      </w:r>
      <w:proofErr w:type="spellEnd"/>
      <w:r>
        <w:t xml:space="preserve">) karakterle ana başlık yazıldıktan sonra </w:t>
      </w:r>
      <w:proofErr w:type="gramStart"/>
      <w:r>
        <w:t>1.5</w:t>
      </w:r>
      <w:proofErr w:type="gramEnd"/>
      <w:r>
        <w:t xml:space="preserve"> satır aralığı boşluk bırakılarak metne geçilir </w:t>
      </w:r>
      <w:r>
        <w:rPr>
          <w:spacing w:val="-3"/>
        </w:rPr>
        <w:t xml:space="preserve">ya </w:t>
      </w:r>
      <w:r>
        <w:t>da alt başlık yazılır. Ana bölümler (1. GİRİŞ, 2. BÖLÜMLER,</w:t>
      </w:r>
      <w:r>
        <w:rPr>
          <w:spacing w:val="30"/>
        </w:rPr>
        <w:t xml:space="preserve"> </w:t>
      </w:r>
      <w:r>
        <w:t>3.</w:t>
      </w:r>
      <w:r>
        <w:rPr>
          <w:spacing w:val="30"/>
        </w:rPr>
        <w:t xml:space="preserve"> </w:t>
      </w:r>
      <w:r>
        <w:t>SONUÇLAR</w:t>
      </w:r>
      <w:r>
        <w:rPr>
          <w:spacing w:val="30"/>
        </w:rPr>
        <w:t xml:space="preserve"> </w:t>
      </w:r>
      <w:r>
        <w:t>VE</w:t>
      </w:r>
      <w:r>
        <w:rPr>
          <w:spacing w:val="28"/>
        </w:rPr>
        <w:t xml:space="preserve"> </w:t>
      </w:r>
      <w:r>
        <w:t>ÖNERİLER,</w:t>
      </w:r>
      <w:r>
        <w:rPr>
          <w:spacing w:val="32"/>
        </w:rPr>
        <w:t xml:space="preserve"> </w:t>
      </w:r>
      <w:r>
        <w:t>4.</w:t>
      </w:r>
      <w:r>
        <w:rPr>
          <w:spacing w:val="30"/>
        </w:rPr>
        <w:t xml:space="preserve"> </w:t>
      </w:r>
      <w:r>
        <w:t>KAYNAKÇA,</w:t>
      </w:r>
      <w:r>
        <w:rPr>
          <w:spacing w:val="28"/>
        </w:rPr>
        <w:t xml:space="preserve"> </w:t>
      </w:r>
      <w:r>
        <w:t>5.</w:t>
      </w:r>
      <w:r>
        <w:rPr>
          <w:spacing w:val="30"/>
        </w:rPr>
        <w:t xml:space="preserve"> </w:t>
      </w:r>
      <w:r>
        <w:t>EKLER)</w:t>
      </w:r>
      <w:r>
        <w:rPr>
          <w:spacing w:val="30"/>
        </w:rPr>
        <w:t xml:space="preserve"> </w:t>
      </w:r>
      <w:r>
        <w:t>daima</w:t>
      </w:r>
      <w:r>
        <w:rPr>
          <w:spacing w:val="33"/>
        </w:rPr>
        <w:t xml:space="preserve"> </w:t>
      </w:r>
      <w:r>
        <w:t>yeni</w:t>
      </w:r>
      <w:r>
        <w:rPr>
          <w:spacing w:val="30"/>
        </w:rPr>
        <w:t xml:space="preserve"> </w:t>
      </w:r>
      <w:r>
        <w:t>bir</w:t>
      </w:r>
    </w:p>
    <w:p w:rsidR="006C356B" w:rsidRDefault="00203861">
      <w:pPr>
        <w:pStyle w:val="GvdeMetni"/>
        <w:spacing w:line="360" w:lineRule="auto"/>
        <w:ind w:left="219" w:right="198"/>
        <w:jc w:val="both"/>
      </w:pPr>
      <w:proofErr w:type="gramStart"/>
      <w:r>
        <w:t>sayfa</w:t>
      </w:r>
      <w:proofErr w:type="gramEnd"/>
      <w:r>
        <w:t xml:space="preserve"> ile başlamalıdır. Bu tür sayfalara sayfa numarası yazılmaz. Tüm alt başlıklar ve sınıflandırma numaraları koyu (</w:t>
      </w:r>
      <w:proofErr w:type="spellStart"/>
      <w:r>
        <w:t>bold</w:t>
      </w:r>
      <w:proofErr w:type="spellEnd"/>
      <w:r>
        <w:t xml:space="preserve">) karakterde yazılmalıdır. Metin içerisindeki alt başlıklarda, üst metinle iki, alt metinle </w:t>
      </w:r>
      <w:proofErr w:type="gramStart"/>
      <w:r>
        <w:t>1.5</w:t>
      </w:r>
      <w:proofErr w:type="gramEnd"/>
      <w:r>
        <w:t xml:space="preserve"> satır aralığı boşluk bırakılmalıdır. Başlıklarda gereksiz kelimelere yer verilmemeli, çok uzun başlıklardan kaçınılmalıdır.</w:t>
      </w:r>
    </w:p>
    <w:p w:rsidR="006C356B" w:rsidRDefault="006C356B">
      <w:pPr>
        <w:pStyle w:val="GvdeMetni"/>
        <w:spacing w:before="5"/>
        <w:rPr>
          <w:sz w:val="36"/>
        </w:rPr>
      </w:pPr>
    </w:p>
    <w:p w:rsidR="006C356B" w:rsidRDefault="00203861">
      <w:pPr>
        <w:pStyle w:val="Balk1"/>
        <w:numPr>
          <w:ilvl w:val="1"/>
          <w:numId w:val="7"/>
        </w:numPr>
        <w:tabs>
          <w:tab w:val="left" w:pos="640"/>
        </w:tabs>
      </w:pPr>
      <w:r>
        <w:t>Sayfaların</w:t>
      </w:r>
      <w:r>
        <w:rPr>
          <w:spacing w:val="-1"/>
        </w:rPr>
        <w:t xml:space="preserve"> </w:t>
      </w:r>
      <w:r>
        <w:t>Numaralandırılması</w:t>
      </w:r>
    </w:p>
    <w:p w:rsidR="006C356B" w:rsidRDefault="00203861">
      <w:pPr>
        <w:pStyle w:val="GvdeMetni"/>
        <w:spacing w:before="133" w:line="360" w:lineRule="auto"/>
        <w:ind w:left="219" w:right="200" w:firstLine="720"/>
        <w:jc w:val="both"/>
      </w:pPr>
      <w:r>
        <w:t>Dış kapak dışında tezin tüm sayfaları numaralandırılır. Numaralandırma yapılırken önsöz sayfasından, giriş kısmına kadar büyük Romen rakamları (I,II, …), diğer kısımlar ise (giriş, ana bölümler, sonuç ve öneriler vb.) ise Arap rakamları ile (1, 2, …), numaralandırılır. Tüm numaralar sayfanın üst orta kısmına yazılır. Bölüm başlıklarının yer aldığı sayfaların numaraları gizlenir, diğer sayfalar normal düzende devam eder.</w:t>
      </w:r>
    </w:p>
    <w:p w:rsidR="006C356B" w:rsidRDefault="006C356B">
      <w:pPr>
        <w:pStyle w:val="GvdeMetni"/>
        <w:spacing w:before="5"/>
        <w:rPr>
          <w:sz w:val="36"/>
        </w:rPr>
      </w:pPr>
    </w:p>
    <w:p w:rsidR="006C356B" w:rsidRDefault="00203861">
      <w:pPr>
        <w:pStyle w:val="Balk1"/>
        <w:numPr>
          <w:ilvl w:val="0"/>
          <w:numId w:val="7"/>
        </w:numPr>
        <w:tabs>
          <w:tab w:val="left" w:pos="940"/>
        </w:tabs>
        <w:ind w:left="939" w:hanging="360"/>
        <w:jc w:val="left"/>
      </w:pPr>
      <w:r>
        <w:t>TEZİN DIŞ</w:t>
      </w:r>
      <w:r>
        <w:rPr>
          <w:spacing w:val="-2"/>
        </w:rPr>
        <w:t xml:space="preserve"> </w:t>
      </w:r>
      <w:r>
        <w:t>YAPISI</w:t>
      </w:r>
    </w:p>
    <w:p w:rsidR="006C356B" w:rsidRDefault="00203861">
      <w:pPr>
        <w:pStyle w:val="GvdeMetni"/>
        <w:spacing w:before="135" w:line="360" w:lineRule="auto"/>
        <w:ind w:left="219" w:right="199" w:firstLine="720"/>
        <w:jc w:val="both"/>
      </w:pPr>
      <w:r>
        <w:t xml:space="preserve">Bitirme tezlerinin tesliminde dış kapak 200-300 gr beyaz </w:t>
      </w:r>
      <w:proofErr w:type="spellStart"/>
      <w:r>
        <w:t>krome</w:t>
      </w:r>
      <w:proofErr w:type="spellEnd"/>
      <w:r>
        <w:t xml:space="preserve"> karton olmalıdır. Dış kapak Ek 2’de belirtildiği gibi ve aşağıdaki kurallara uyularak yazılmalıdır. Yazarın soyadı</w:t>
      </w:r>
    </w:p>
    <w:p w:rsidR="006C356B" w:rsidRDefault="006C356B">
      <w:pPr>
        <w:spacing w:line="360" w:lineRule="auto"/>
        <w:jc w:val="both"/>
        <w:sectPr w:rsidR="006C356B">
          <w:pgSz w:w="11900" w:h="16840"/>
          <w:pgMar w:top="940" w:right="1060" w:bottom="280" w:left="1060" w:header="750" w:footer="0" w:gutter="0"/>
          <w:cols w:space="708"/>
        </w:sectPr>
      </w:pPr>
    </w:p>
    <w:p w:rsidR="006C356B" w:rsidRDefault="006C356B">
      <w:pPr>
        <w:pStyle w:val="GvdeMetni"/>
        <w:rPr>
          <w:sz w:val="20"/>
        </w:rPr>
      </w:pPr>
    </w:p>
    <w:p w:rsidR="006C356B" w:rsidRDefault="006C356B">
      <w:pPr>
        <w:pStyle w:val="GvdeMetni"/>
        <w:rPr>
          <w:sz w:val="20"/>
        </w:rPr>
      </w:pPr>
    </w:p>
    <w:p w:rsidR="006C356B" w:rsidRDefault="006C356B">
      <w:pPr>
        <w:pStyle w:val="GvdeMetni"/>
        <w:spacing w:before="2"/>
        <w:rPr>
          <w:sz w:val="22"/>
        </w:rPr>
      </w:pPr>
    </w:p>
    <w:p w:rsidR="006C356B" w:rsidRDefault="00203861">
      <w:pPr>
        <w:pStyle w:val="GvdeMetni"/>
        <w:spacing w:line="360" w:lineRule="auto"/>
        <w:ind w:left="219" w:right="196"/>
        <w:jc w:val="both"/>
      </w:pPr>
      <w:proofErr w:type="gramStart"/>
      <w:r>
        <w:t>büyük</w:t>
      </w:r>
      <w:proofErr w:type="gramEnd"/>
      <w:r>
        <w:t xml:space="preserve"> harflerle yazılmalıdır. Tez ismi yazı alanına ortalanacak şekilde büyük harflerle yazılır. Eğer tez ismi uzunsa satırlar iki uçtan eşit boşluklar kalacak biçimde yerleştirilir. 4 satır ve daha uzun tez isimleri 1,5 </w:t>
      </w:r>
      <w:proofErr w:type="gramStart"/>
      <w:r>
        <w:t>aralıkla</w:t>
      </w:r>
      <w:proofErr w:type="gramEnd"/>
      <w:r>
        <w:t xml:space="preserve"> diğerleri 2 aralıkla yazılabilir. Dış kapakta 14 punto kullanılmalıdır.</w:t>
      </w:r>
    </w:p>
    <w:p w:rsidR="006C356B" w:rsidRDefault="006C356B">
      <w:pPr>
        <w:pStyle w:val="GvdeMetni"/>
        <w:spacing w:before="5"/>
        <w:rPr>
          <w:sz w:val="36"/>
        </w:rPr>
      </w:pPr>
    </w:p>
    <w:p w:rsidR="006C356B" w:rsidRDefault="00203861">
      <w:pPr>
        <w:pStyle w:val="Balk1"/>
        <w:numPr>
          <w:ilvl w:val="0"/>
          <w:numId w:val="7"/>
        </w:numPr>
        <w:tabs>
          <w:tab w:val="left" w:pos="940"/>
        </w:tabs>
        <w:ind w:left="939" w:hanging="360"/>
        <w:jc w:val="left"/>
      </w:pPr>
      <w:r>
        <w:t>TEZİN İÇ</w:t>
      </w:r>
      <w:r>
        <w:rPr>
          <w:spacing w:val="-3"/>
        </w:rPr>
        <w:t xml:space="preserve"> </w:t>
      </w:r>
      <w:r>
        <w:t>DÜZENİ</w:t>
      </w:r>
    </w:p>
    <w:p w:rsidR="006C356B" w:rsidRDefault="00203861">
      <w:pPr>
        <w:pStyle w:val="ListeParagraf"/>
        <w:numPr>
          <w:ilvl w:val="1"/>
          <w:numId w:val="6"/>
        </w:numPr>
        <w:tabs>
          <w:tab w:val="left" w:pos="647"/>
        </w:tabs>
        <w:spacing w:before="137"/>
        <w:jc w:val="both"/>
        <w:rPr>
          <w:b/>
          <w:sz w:val="24"/>
        </w:rPr>
      </w:pPr>
      <w:r>
        <w:rPr>
          <w:b/>
          <w:sz w:val="24"/>
        </w:rPr>
        <w:t>Ön Sayfalar</w:t>
      </w:r>
    </w:p>
    <w:p w:rsidR="006C356B" w:rsidRDefault="00203861">
      <w:pPr>
        <w:pStyle w:val="GvdeMetni"/>
        <w:spacing w:before="134"/>
        <w:ind w:left="226"/>
        <w:jc w:val="both"/>
      </w:pPr>
      <w:r>
        <w:t>Ön sayfalar aşağıdaki gibi sıralanmalıdır.</w:t>
      </w:r>
    </w:p>
    <w:p w:rsidR="006C356B" w:rsidRDefault="00203861">
      <w:pPr>
        <w:pStyle w:val="ListeParagraf"/>
        <w:numPr>
          <w:ilvl w:val="2"/>
          <w:numId w:val="6"/>
        </w:numPr>
        <w:tabs>
          <w:tab w:val="left" w:pos="866"/>
        </w:tabs>
        <w:spacing w:before="137" w:line="360" w:lineRule="auto"/>
        <w:ind w:right="196" w:firstLine="0"/>
        <w:jc w:val="both"/>
        <w:rPr>
          <w:sz w:val="24"/>
        </w:rPr>
      </w:pPr>
      <w:r>
        <w:rPr>
          <w:b/>
          <w:sz w:val="24"/>
        </w:rPr>
        <w:t>Önsöz</w:t>
      </w:r>
      <w:r>
        <w:rPr>
          <w:sz w:val="24"/>
        </w:rPr>
        <w:t>: İlk sayfa niteliğinde yazılır ve iki sayfayı geçmez. Tezi hazırlayanın belirtmek istediği özel mesaj durumunda olup konu hakkındaki kişisel görüş, amaç ve dileklerini kapsar. Tezi destekleyen kuruluşlar varsa, bunlardan söz edilebilir ve istenirse, ilgililere teşekkür edilir. Ayrıca teşekkür sayfası bulunmaz. Sayfanın üst kısmına, ortaya gelecek şekilde büyük harflerle (kalın ve koyu karakter) ÖNSÖZ yazılır. Önsözün sağ alt kısmında yazarın ismi</w:t>
      </w:r>
      <w:r>
        <w:rPr>
          <w:spacing w:val="-8"/>
          <w:sz w:val="24"/>
        </w:rPr>
        <w:t xml:space="preserve"> </w:t>
      </w:r>
      <w:r>
        <w:rPr>
          <w:sz w:val="24"/>
        </w:rPr>
        <w:t>yazılır.</w:t>
      </w:r>
    </w:p>
    <w:p w:rsidR="006C356B" w:rsidRDefault="00203861">
      <w:pPr>
        <w:pStyle w:val="ListeParagraf"/>
        <w:numPr>
          <w:ilvl w:val="2"/>
          <w:numId w:val="6"/>
        </w:numPr>
        <w:tabs>
          <w:tab w:val="left" w:pos="928"/>
        </w:tabs>
        <w:spacing w:line="360" w:lineRule="auto"/>
        <w:ind w:left="219" w:right="196" w:firstLine="0"/>
        <w:jc w:val="both"/>
        <w:rPr>
          <w:sz w:val="24"/>
        </w:rPr>
      </w:pPr>
      <w:r>
        <w:rPr>
          <w:b/>
          <w:sz w:val="24"/>
        </w:rPr>
        <w:t>İçindekiler</w:t>
      </w:r>
      <w:r>
        <w:rPr>
          <w:sz w:val="24"/>
        </w:rPr>
        <w:t>: Tezde yer alan bütün başlıklar, metin içerisindeki şekliyle kısaltma yapılmadan, sayfa sırasına göre verilmelidir. Sayfanın üst kısmına ortaya gelecek şekilde büyük harflerle İÇİNDEKİLER diye başlık yazılır. Tezin içerisinde yer alan tüm başlıklar yazılarak, karşılarında başlangıç sayfa numaraları gösterilir. Sayfa numaraları, son rakamlar alt alta gelecek biçimde yazılmalıdır. İki veya daha fazla satır halindeki başlıklarda son satırın karşısına sayfa numarası</w:t>
      </w:r>
      <w:r>
        <w:rPr>
          <w:spacing w:val="-1"/>
          <w:sz w:val="24"/>
        </w:rPr>
        <w:t xml:space="preserve"> </w:t>
      </w:r>
      <w:r>
        <w:rPr>
          <w:sz w:val="24"/>
        </w:rPr>
        <w:t>verilmelidir.</w:t>
      </w:r>
    </w:p>
    <w:p w:rsidR="006C356B" w:rsidRDefault="00203861">
      <w:pPr>
        <w:pStyle w:val="ListeParagraf"/>
        <w:numPr>
          <w:ilvl w:val="2"/>
          <w:numId w:val="6"/>
        </w:numPr>
        <w:tabs>
          <w:tab w:val="left" w:pos="856"/>
        </w:tabs>
        <w:spacing w:line="360" w:lineRule="auto"/>
        <w:ind w:right="196" w:firstLine="0"/>
        <w:jc w:val="both"/>
        <w:rPr>
          <w:sz w:val="24"/>
        </w:rPr>
      </w:pPr>
      <w:r>
        <w:rPr>
          <w:b/>
          <w:sz w:val="24"/>
        </w:rPr>
        <w:t>Kısaltmalar</w:t>
      </w:r>
      <w:r>
        <w:rPr>
          <w:sz w:val="24"/>
        </w:rPr>
        <w:t>: Tezde kullanılan sembol ve kısaltmalar Tablolar dizininden sonra bir liste halinde ayrı bir sayfada verilir. Sayfanın üst-orta kısmına büyük harflerle KISALTMALAR yazılmalıdır. Kısaltmalar, sayfanın sol kenarından başlamak üzere alt alta yerleştirilmeli ve satır başından itibaren 10 karakter içeride olmak üzere karşısına açıklaması verilmelidir. Tezde çok kullanılan birden fazla sözcükten oluşan terimler için baş harfleri kullanılarak kısaltma yapılabilir. Kısaltmalar alfabetik sırayla sunularak açıklaması yapılmalıdır.</w:t>
      </w:r>
    </w:p>
    <w:p w:rsidR="006C356B" w:rsidRDefault="00203861">
      <w:pPr>
        <w:pStyle w:val="Balk1"/>
        <w:numPr>
          <w:ilvl w:val="1"/>
          <w:numId w:val="5"/>
        </w:numPr>
        <w:tabs>
          <w:tab w:val="left" w:pos="640"/>
        </w:tabs>
        <w:spacing w:before="5"/>
        <w:ind w:firstLine="0"/>
        <w:jc w:val="both"/>
      </w:pPr>
      <w:r>
        <w:t>Tez</w:t>
      </w:r>
      <w:r>
        <w:rPr>
          <w:spacing w:val="-1"/>
        </w:rPr>
        <w:t xml:space="preserve"> </w:t>
      </w:r>
      <w:r>
        <w:t>Metni:</w:t>
      </w:r>
    </w:p>
    <w:p w:rsidR="006C356B" w:rsidRDefault="00203861">
      <w:pPr>
        <w:pStyle w:val="GvdeMetni"/>
        <w:spacing w:before="135" w:line="360" w:lineRule="auto"/>
        <w:ind w:left="219" w:right="201"/>
        <w:jc w:val="both"/>
      </w:pPr>
      <w:r>
        <w:t>Giriş Bölümü: Tezin ilk bölümlerinden birincisini oluşturan giriş bölümü „GİRİŞ“ başlığı altında yazılmalıdır. Konuyu hazırlayıcı genel bilgiler bu kısımda verilir. Ayrıca, tez konusu ile ilgili olarak söz edilmek istenen önceki çalışmalar varsa, bunlar da “GİRİŞ” bölümü içinde verilebilir. Asıl Metin: Tezin GİRİŞ ile SONUÇ bölümleri arasındaki bölümlerin tümü Asıl Metin olarak tanımlanır; ancak “ASIL METİN” diye bir başlık kullanılmaz.</w:t>
      </w:r>
    </w:p>
    <w:p w:rsidR="006C356B" w:rsidRDefault="00203861">
      <w:pPr>
        <w:pStyle w:val="GvdeMetni"/>
        <w:spacing w:line="360" w:lineRule="auto"/>
        <w:ind w:left="219" w:right="197"/>
        <w:jc w:val="both"/>
      </w:pPr>
      <w:r>
        <w:t>Tez konusunun niteliğine, yapılan araştırmanın ayrıntısına ve tezin hacmine göre; tez metni, ikinci, üçüncü ve dördüncü dereceden bölüm ve alt bölümlere ayrılır. Bunların her biri için uygun bir başlık ve numaralama sistemi</w:t>
      </w:r>
      <w:r>
        <w:rPr>
          <w:spacing w:val="-2"/>
        </w:rPr>
        <w:t xml:space="preserve"> </w:t>
      </w:r>
      <w:r>
        <w:t>kullanılır.</w:t>
      </w:r>
    </w:p>
    <w:p w:rsidR="006C356B" w:rsidRDefault="006C356B">
      <w:pPr>
        <w:spacing w:line="360" w:lineRule="auto"/>
        <w:jc w:val="both"/>
        <w:sectPr w:rsidR="006C356B">
          <w:pgSz w:w="11900" w:h="16840"/>
          <w:pgMar w:top="940" w:right="1060" w:bottom="280" w:left="1060" w:header="750" w:footer="0" w:gutter="0"/>
          <w:cols w:space="708"/>
        </w:sectPr>
      </w:pPr>
    </w:p>
    <w:p w:rsidR="006C356B" w:rsidRDefault="006C356B">
      <w:pPr>
        <w:pStyle w:val="GvdeMetni"/>
        <w:rPr>
          <w:sz w:val="20"/>
        </w:rPr>
      </w:pPr>
    </w:p>
    <w:p w:rsidR="006C356B" w:rsidRDefault="006C356B">
      <w:pPr>
        <w:pStyle w:val="GvdeMetni"/>
        <w:rPr>
          <w:sz w:val="20"/>
        </w:rPr>
      </w:pPr>
    </w:p>
    <w:p w:rsidR="006C356B" w:rsidRDefault="006C356B">
      <w:pPr>
        <w:pStyle w:val="GvdeMetni"/>
        <w:spacing w:before="2"/>
        <w:rPr>
          <w:sz w:val="22"/>
        </w:rPr>
      </w:pPr>
    </w:p>
    <w:p w:rsidR="006C356B" w:rsidRDefault="00203861">
      <w:pPr>
        <w:pStyle w:val="GvdeMetni"/>
        <w:spacing w:line="360" w:lineRule="auto"/>
        <w:ind w:left="219" w:right="199"/>
        <w:jc w:val="both"/>
      </w:pPr>
      <w:r>
        <w:t>Sonuç: Bu bölümde tez çalışmasından elde edilen genel sonuçlar, olabildiğince öz fakat açık ve seçik olarak yazılmalıdır.</w:t>
      </w:r>
    </w:p>
    <w:p w:rsidR="006C356B" w:rsidRDefault="00203861">
      <w:pPr>
        <w:pStyle w:val="ListeParagraf"/>
        <w:numPr>
          <w:ilvl w:val="1"/>
          <w:numId w:val="5"/>
        </w:numPr>
        <w:tabs>
          <w:tab w:val="left" w:pos="674"/>
        </w:tabs>
        <w:spacing w:line="360" w:lineRule="auto"/>
        <w:ind w:right="198" w:firstLine="0"/>
        <w:jc w:val="both"/>
        <w:rPr>
          <w:sz w:val="24"/>
        </w:rPr>
      </w:pPr>
      <w:r>
        <w:rPr>
          <w:b/>
          <w:sz w:val="24"/>
        </w:rPr>
        <w:t>Kaynakça (</w:t>
      </w:r>
      <w:proofErr w:type="spellStart"/>
      <w:r>
        <w:rPr>
          <w:b/>
          <w:sz w:val="24"/>
        </w:rPr>
        <w:t>Bibliografya</w:t>
      </w:r>
      <w:proofErr w:type="spellEnd"/>
      <w:r>
        <w:rPr>
          <w:sz w:val="24"/>
        </w:rPr>
        <w:t>) :Kaynaklar başlığı tümüyle büyük harflerle, sayfanın sol kenar boşluğundan başlayarak yazılmalı ve başlıktan sonra bir aralık boşluk bırakılmalıdır. Tez içerisinde kullanılan kaynaklar, yazar soyadına göre dizin hazırlanarak, sayfanın sol kenar boşluğu hizasından başlanarak</w:t>
      </w:r>
      <w:r>
        <w:rPr>
          <w:spacing w:val="1"/>
          <w:sz w:val="24"/>
        </w:rPr>
        <w:t xml:space="preserve"> </w:t>
      </w:r>
      <w:r>
        <w:rPr>
          <w:sz w:val="24"/>
        </w:rPr>
        <w:t>yazılmalıdır.</w:t>
      </w:r>
    </w:p>
    <w:p w:rsidR="006C356B" w:rsidRDefault="00203861">
      <w:pPr>
        <w:pStyle w:val="ListeParagraf"/>
        <w:numPr>
          <w:ilvl w:val="1"/>
          <w:numId w:val="5"/>
        </w:numPr>
        <w:tabs>
          <w:tab w:val="left" w:pos="581"/>
        </w:tabs>
        <w:spacing w:line="360" w:lineRule="auto"/>
        <w:ind w:right="196" w:firstLine="0"/>
        <w:jc w:val="both"/>
        <w:rPr>
          <w:sz w:val="24"/>
        </w:rPr>
      </w:pPr>
      <w:r>
        <w:rPr>
          <w:b/>
          <w:sz w:val="24"/>
        </w:rPr>
        <w:t xml:space="preserve">Ekler: </w:t>
      </w:r>
      <w:r>
        <w:rPr>
          <w:sz w:val="24"/>
        </w:rPr>
        <w:t>Tez metni içinde yer almaları halinde konuyu dağıtıcı ve okumada sürekliliği engelleyici nitelikteki ve dipnot olarak verilemeyecek kadar uzun olan açıklamalar, bir formülün çıkarılışı, örnek hesaplamalar, resimler, levhalar, belgeler vb. bu kısımda</w:t>
      </w:r>
      <w:r>
        <w:rPr>
          <w:spacing w:val="-5"/>
          <w:sz w:val="24"/>
        </w:rPr>
        <w:t xml:space="preserve"> </w:t>
      </w:r>
      <w:r>
        <w:rPr>
          <w:sz w:val="24"/>
        </w:rPr>
        <w:t>verilmelidir.</w:t>
      </w:r>
    </w:p>
    <w:p w:rsidR="006C356B" w:rsidRDefault="00203861">
      <w:pPr>
        <w:pStyle w:val="GvdeMetni"/>
        <w:spacing w:line="360" w:lineRule="auto"/>
        <w:ind w:left="219" w:right="199"/>
        <w:jc w:val="both"/>
      </w:pPr>
      <w:r>
        <w:rPr>
          <w:b/>
        </w:rPr>
        <w:t>4.5.Özgeçmiş</w:t>
      </w:r>
      <w:r>
        <w:t>: Bir sayfayı geçmeyecek şekilde, üçüncü şahıs kullanılarak yazılmalıdır. Özgeçmişte, tezi hazırlayan öğrencinin doğum, yeri, doğum tarihi, öğrenim bilgileri ve akademik çalışma hayatı, bildiği yabancı diller ile ilgili kısa bilgi verilir.</w:t>
      </w:r>
    </w:p>
    <w:p w:rsidR="006C356B" w:rsidRDefault="006C356B">
      <w:pPr>
        <w:pStyle w:val="GvdeMetni"/>
        <w:spacing w:before="5"/>
        <w:rPr>
          <w:sz w:val="36"/>
        </w:rPr>
      </w:pPr>
    </w:p>
    <w:p w:rsidR="006C356B" w:rsidRDefault="00203861">
      <w:pPr>
        <w:pStyle w:val="Balk1"/>
        <w:numPr>
          <w:ilvl w:val="0"/>
          <w:numId w:val="7"/>
        </w:numPr>
        <w:tabs>
          <w:tab w:val="left" w:pos="940"/>
        </w:tabs>
        <w:ind w:left="939" w:hanging="360"/>
        <w:jc w:val="left"/>
      </w:pPr>
      <w:r>
        <w:t>KAYNAK GÖSTERME</w:t>
      </w:r>
      <w:r>
        <w:rPr>
          <w:spacing w:val="-2"/>
        </w:rPr>
        <w:t xml:space="preserve"> </w:t>
      </w:r>
      <w:r>
        <w:t>ESASLARI</w:t>
      </w:r>
    </w:p>
    <w:p w:rsidR="006C356B" w:rsidRDefault="00203861">
      <w:pPr>
        <w:pStyle w:val="ListeParagraf"/>
        <w:numPr>
          <w:ilvl w:val="1"/>
          <w:numId w:val="4"/>
        </w:numPr>
        <w:tabs>
          <w:tab w:val="left" w:pos="640"/>
        </w:tabs>
        <w:spacing w:before="137"/>
        <w:jc w:val="both"/>
        <w:rPr>
          <w:b/>
          <w:sz w:val="24"/>
        </w:rPr>
      </w:pPr>
      <w:r>
        <w:rPr>
          <w:b/>
          <w:sz w:val="24"/>
        </w:rPr>
        <w:t>Alıntılar</w:t>
      </w:r>
      <w:r>
        <w:rPr>
          <w:b/>
          <w:spacing w:val="-2"/>
          <w:sz w:val="24"/>
        </w:rPr>
        <w:t xml:space="preserve"> </w:t>
      </w:r>
      <w:r>
        <w:rPr>
          <w:b/>
          <w:sz w:val="24"/>
        </w:rPr>
        <w:t>(Aktarmalar)</w:t>
      </w:r>
    </w:p>
    <w:p w:rsidR="006C356B" w:rsidRDefault="00203861">
      <w:pPr>
        <w:pStyle w:val="GvdeMetni"/>
        <w:spacing w:before="134" w:line="360" w:lineRule="auto"/>
        <w:ind w:left="219" w:right="201" w:firstLine="720"/>
        <w:jc w:val="both"/>
      </w:pPr>
      <w:r>
        <w:t xml:space="preserve">Tezlerde, özellikle problemin tanımlanması, araştırma yönteminin belirlenmesi ve bulguların yorumlanması aşamalarında geniş bir </w:t>
      </w:r>
      <w:proofErr w:type="gramStart"/>
      <w:r>
        <w:t>literatür</w:t>
      </w:r>
      <w:proofErr w:type="gramEnd"/>
      <w:r>
        <w:t xml:space="preserve"> taraması yapılır. Bu taramalarda, diğer araştırmacı ve düşünürlerin yaptıklarından yararlanılır.</w:t>
      </w:r>
    </w:p>
    <w:p w:rsidR="006C356B" w:rsidRDefault="00203861">
      <w:pPr>
        <w:pStyle w:val="GvdeMetni"/>
        <w:spacing w:line="362" w:lineRule="auto"/>
        <w:ind w:left="219" w:right="215" w:firstLine="712"/>
        <w:jc w:val="both"/>
      </w:pPr>
      <w:r>
        <w:t>Tezlerde yapılan aktarmalarda, araştırmacı neyi, nereden ve nasıl aldığını belirtmek zorundadır. Kuralına uygun yapılmayan aktarmalar fark edildiğinde, tezin reddine neden olur.</w:t>
      </w:r>
    </w:p>
    <w:p w:rsidR="006C356B" w:rsidRDefault="00203861">
      <w:pPr>
        <w:pStyle w:val="ListeParagraf"/>
        <w:numPr>
          <w:ilvl w:val="2"/>
          <w:numId w:val="4"/>
        </w:numPr>
        <w:tabs>
          <w:tab w:val="left" w:pos="1252"/>
        </w:tabs>
        <w:spacing w:line="360" w:lineRule="auto"/>
        <w:ind w:right="201" w:firstLine="713"/>
        <w:jc w:val="both"/>
        <w:rPr>
          <w:sz w:val="24"/>
        </w:rPr>
      </w:pPr>
      <w:r>
        <w:rPr>
          <w:sz w:val="24"/>
        </w:rPr>
        <w:t xml:space="preserve">Aynen aktarılan parçadan bazı cümle </w:t>
      </w:r>
      <w:r>
        <w:rPr>
          <w:spacing w:val="-3"/>
          <w:sz w:val="24"/>
        </w:rPr>
        <w:t xml:space="preserve">ya </w:t>
      </w:r>
      <w:r>
        <w:rPr>
          <w:sz w:val="24"/>
        </w:rPr>
        <w:t>da söz öbeklerinin çıkarılması halinde, çıkarmanın yapıldığı yere konan üç nokta (...); çıkarma cümle sonuna gelmişse, dört nokta kullanılır (</w:t>
      </w:r>
      <w:proofErr w:type="gramStart"/>
      <w:r>
        <w:rPr>
          <w:sz w:val="24"/>
        </w:rPr>
        <w:t>....</w:t>
      </w:r>
      <w:proofErr w:type="gramEnd"/>
      <w:r>
        <w:rPr>
          <w:sz w:val="24"/>
        </w:rPr>
        <w:t xml:space="preserve">). Bunlardan üçü, yapılan çıkarmayı, biri de cümlenin bitişini simgeler. Örneğin; “Planda, araştırma ile ilgili çalışmalarda önce yurdumuzda her alanda araştırma çalışmalarının bugünkü durumu incelenmiş ve buna </w:t>
      </w:r>
      <w:proofErr w:type="gramStart"/>
      <w:r>
        <w:rPr>
          <w:sz w:val="24"/>
        </w:rPr>
        <w:t>bağlı ...</w:t>
      </w:r>
      <w:proofErr w:type="gramEnd"/>
      <w:r>
        <w:rPr>
          <w:sz w:val="24"/>
        </w:rPr>
        <w:t xml:space="preserve"> </w:t>
      </w:r>
      <w:proofErr w:type="gramStart"/>
      <w:r>
        <w:rPr>
          <w:sz w:val="24"/>
        </w:rPr>
        <w:t>araştırmaya ...</w:t>
      </w:r>
      <w:proofErr w:type="gramEnd"/>
      <w:r>
        <w:rPr>
          <w:sz w:val="24"/>
        </w:rPr>
        <w:t xml:space="preserve"> verilecek yön tayin</w:t>
      </w:r>
      <w:r>
        <w:rPr>
          <w:spacing w:val="-13"/>
          <w:sz w:val="24"/>
        </w:rPr>
        <w:t xml:space="preserve"> </w:t>
      </w:r>
      <w:r>
        <w:rPr>
          <w:sz w:val="24"/>
        </w:rPr>
        <w:t>edilmiştir”</w:t>
      </w:r>
      <w:proofErr w:type="gramStart"/>
      <w:r>
        <w:rPr>
          <w:sz w:val="24"/>
        </w:rPr>
        <w:t>….</w:t>
      </w:r>
      <w:proofErr w:type="gramEnd"/>
    </w:p>
    <w:p w:rsidR="006C356B" w:rsidRDefault="00203861">
      <w:pPr>
        <w:pStyle w:val="ListeParagraf"/>
        <w:numPr>
          <w:ilvl w:val="2"/>
          <w:numId w:val="4"/>
        </w:numPr>
        <w:tabs>
          <w:tab w:val="left" w:pos="1228"/>
        </w:tabs>
        <w:spacing w:line="360" w:lineRule="auto"/>
        <w:ind w:right="203" w:firstLine="713"/>
        <w:jc w:val="both"/>
        <w:rPr>
          <w:sz w:val="24"/>
        </w:rPr>
      </w:pPr>
      <w:r>
        <w:rPr>
          <w:sz w:val="24"/>
        </w:rPr>
        <w:t>Doğrudan aktarmalarda, alıntının farklı şekilde alınmasını gerektiren iki özel durum vardır. Birincisi, alıntı yazarın kendi başlattığı bir cümleyi tamamlayarak sürüyorsa (yazarın cümlesi içine alınıyorsa) özel adlar dışında, her zaman küçük harfle</w:t>
      </w:r>
      <w:r>
        <w:rPr>
          <w:spacing w:val="-5"/>
          <w:sz w:val="24"/>
        </w:rPr>
        <w:t xml:space="preserve"> </w:t>
      </w:r>
      <w:r>
        <w:rPr>
          <w:sz w:val="24"/>
        </w:rPr>
        <w:t>başlar.</w:t>
      </w:r>
    </w:p>
    <w:p w:rsidR="006C356B" w:rsidRDefault="00203861">
      <w:pPr>
        <w:pStyle w:val="GvdeMetni"/>
        <w:spacing w:line="360" w:lineRule="auto"/>
        <w:ind w:left="219" w:right="215" w:firstLine="712"/>
        <w:jc w:val="both"/>
      </w:pPr>
      <w:r>
        <w:t>İkincisi, alıntı cümle yazarın kendi anlatımıyla sürdürülmüşse, alıntı sonundaki asıl nokta kalkar. Örneğin; “sınırsız iyileşme, iyileşmenin önündeki tüm engellerin kaldırılmasını gerektirir” alıntısında hem başlık küçük harfle başlamış hem de cümlenin sonundaki nokta konulmamıştır.</w:t>
      </w:r>
    </w:p>
    <w:p w:rsidR="006C356B" w:rsidRDefault="006C356B">
      <w:pPr>
        <w:spacing w:line="360" w:lineRule="auto"/>
        <w:jc w:val="both"/>
        <w:sectPr w:rsidR="006C356B">
          <w:pgSz w:w="11900" w:h="16840"/>
          <w:pgMar w:top="940" w:right="1060" w:bottom="280" w:left="1060" w:header="750" w:footer="0" w:gutter="0"/>
          <w:cols w:space="708"/>
        </w:sectPr>
      </w:pPr>
    </w:p>
    <w:p w:rsidR="006C356B" w:rsidRDefault="006C356B">
      <w:pPr>
        <w:pStyle w:val="GvdeMetni"/>
        <w:rPr>
          <w:sz w:val="20"/>
        </w:rPr>
      </w:pPr>
    </w:p>
    <w:p w:rsidR="006C356B" w:rsidRDefault="006C356B">
      <w:pPr>
        <w:pStyle w:val="GvdeMetni"/>
        <w:rPr>
          <w:sz w:val="20"/>
        </w:rPr>
      </w:pPr>
    </w:p>
    <w:p w:rsidR="006C356B" w:rsidRDefault="006C356B">
      <w:pPr>
        <w:pStyle w:val="GvdeMetni"/>
        <w:spacing w:before="2"/>
        <w:rPr>
          <w:sz w:val="22"/>
        </w:rPr>
      </w:pPr>
    </w:p>
    <w:p w:rsidR="006C356B" w:rsidRDefault="00203861">
      <w:pPr>
        <w:pStyle w:val="ListeParagraf"/>
        <w:numPr>
          <w:ilvl w:val="2"/>
          <w:numId w:val="4"/>
        </w:numPr>
        <w:tabs>
          <w:tab w:val="left" w:pos="1233"/>
        </w:tabs>
        <w:spacing w:line="360" w:lineRule="auto"/>
        <w:ind w:right="199" w:firstLine="713"/>
        <w:jc w:val="both"/>
        <w:rPr>
          <w:sz w:val="24"/>
        </w:rPr>
      </w:pPr>
      <w:r>
        <w:rPr>
          <w:sz w:val="24"/>
        </w:rPr>
        <w:t xml:space="preserve">Ana düşünce değişmeksizin, özgün biçim ve içeriğe uyma zorunluluğu olmadan, yazarın kendi anlatımıyla yapılan bilgi aktarmalarına “dolaylı aktarma” denir. Burada önemli olan, alıntının, anlam kayması olmadan, tez ile serbestçe bütünleştirilmesidir. Dolaylı aktarmalarda, tırnak işaretleri </w:t>
      </w:r>
      <w:r>
        <w:rPr>
          <w:spacing w:val="-3"/>
          <w:sz w:val="24"/>
        </w:rPr>
        <w:t xml:space="preserve">ya </w:t>
      </w:r>
      <w:r>
        <w:rPr>
          <w:sz w:val="24"/>
        </w:rPr>
        <w:t>da sıkıştırılmış paragraf gibi, herhangi özel bir işaret ve biçim kullanılmaz.</w:t>
      </w:r>
    </w:p>
    <w:p w:rsidR="006C356B" w:rsidRDefault="00203861">
      <w:pPr>
        <w:pStyle w:val="ListeParagraf"/>
        <w:numPr>
          <w:ilvl w:val="2"/>
          <w:numId w:val="4"/>
        </w:numPr>
        <w:tabs>
          <w:tab w:val="left" w:pos="1218"/>
        </w:tabs>
        <w:spacing w:line="360" w:lineRule="auto"/>
        <w:ind w:right="204" w:firstLine="713"/>
        <w:jc w:val="both"/>
        <w:rPr>
          <w:sz w:val="24"/>
        </w:rPr>
      </w:pPr>
      <w:r>
        <w:rPr>
          <w:sz w:val="24"/>
        </w:rPr>
        <w:t xml:space="preserve">Başka kaynaklardaki bilgilerin aynen aktarılması durumunda, kaynaklarda noktalama işaretleri ve çeviri yanlışları </w:t>
      </w:r>
      <w:proofErr w:type="gramStart"/>
      <w:r>
        <w:rPr>
          <w:sz w:val="24"/>
        </w:rPr>
        <w:t>dahil</w:t>
      </w:r>
      <w:proofErr w:type="gramEnd"/>
      <w:r>
        <w:rPr>
          <w:sz w:val="24"/>
        </w:rPr>
        <w:t xml:space="preserve"> olmak üzere harf, cümle, tarih, yer vb. gibi yanlışlıklar da tekrarlanır. Tezi yapan kişi, kaynak metindeki yanlışlıkları düzelterek vermek isterse, o zaman doğru bilgi, yanlış bilgiden hemen sonra bir köşeli parantez içinde</w:t>
      </w:r>
      <w:r>
        <w:rPr>
          <w:spacing w:val="-1"/>
          <w:sz w:val="24"/>
        </w:rPr>
        <w:t xml:space="preserve"> </w:t>
      </w:r>
      <w:r>
        <w:rPr>
          <w:sz w:val="24"/>
        </w:rPr>
        <w:t>gösterilir.</w:t>
      </w:r>
    </w:p>
    <w:p w:rsidR="006C356B" w:rsidRDefault="00203861">
      <w:pPr>
        <w:pStyle w:val="GvdeMetni"/>
        <w:spacing w:line="360" w:lineRule="auto"/>
        <w:ind w:left="219" w:right="221" w:firstLine="720"/>
        <w:jc w:val="both"/>
      </w:pPr>
      <w:r>
        <w:t>“Kaynaklardan aynen yapılan alıntılar, üç satıra kadar tez metni içinde ve çift tırnak işareti kullanılarak” verilir.</w:t>
      </w:r>
    </w:p>
    <w:p w:rsidR="006C356B" w:rsidRDefault="00203861">
      <w:pPr>
        <w:pStyle w:val="GvdeMetni"/>
        <w:spacing w:line="360" w:lineRule="auto"/>
        <w:ind w:left="219" w:right="218" w:firstLine="720"/>
        <w:jc w:val="both"/>
      </w:pPr>
      <w:r>
        <w:t>Üç satırı aşan alıntılar ise ayrı bir paragraf yapılmak suretiyle blok alıntı şeklinde verilir. Blok alıntıların başında ve sonunda tırnak işareti kullanılmaz. Ayrıca söz konusu alıntılar, 10 punto, tek ara ve hem sağdan hem de soldan 1.25 cm girintili olarak yazılır. Bu şekilde, alıntı ile metnin ayırt edilmesi sağlanır.</w:t>
      </w:r>
    </w:p>
    <w:p w:rsidR="006C356B" w:rsidRDefault="00203861">
      <w:pPr>
        <w:pStyle w:val="ListeParagraf"/>
        <w:numPr>
          <w:ilvl w:val="2"/>
          <w:numId w:val="4"/>
        </w:numPr>
        <w:tabs>
          <w:tab w:val="left" w:pos="1209"/>
        </w:tabs>
        <w:spacing w:line="360" w:lineRule="auto"/>
        <w:ind w:right="197" w:firstLine="720"/>
        <w:jc w:val="both"/>
        <w:rPr>
          <w:sz w:val="24"/>
        </w:rPr>
      </w:pPr>
      <w:r>
        <w:rPr>
          <w:sz w:val="24"/>
        </w:rPr>
        <w:t>Alıntılar mümkünse doğrudan özgün kaynaktan yapılmalıdır. Ancak, kaynak metne erişilmesi olanaklı değilse dolaylı alıntı yapmak gerekli olabilir. Dolaylı alıntı yapılması durumunda özgün kaynağın sahibinin Soyadına ve ikincil kaynağa, başına “(Aktarılan kaynağın yazarının [veya yazarlarının] Soyadı, Yıl)’</w:t>
      </w:r>
      <w:proofErr w:type="gramStart"/>
      <w:r>
        <w:rPr>
          <w:sz w:val="24"/>
        </w:rPr>
        <w:t>dan</w:t>
      </w:r>
      <w:proofErr w:type="gramEnd"/>
      <w:r>
        <w:rPr>
          <w:sz w:val="24"/>
        </w:rPr>
        <w:t xml:space="preserve"> aktaran” ifadesi getirilerek atıf</w:t>
      </w:r>
      <w:r>
        <w:rPr>
          <w:spacing w:val="-4"/>
          <w:sz w:val="24"/>
        </w:rPr>
        <w:t xml:space="preserve"> </w:t>
      </w:r>
      <w:r>
        <w:rPr>
          <w:sz w:val="24"/>
        </w:rPr>
        <w:t>yapılır.</w:t>
      </w:r>
    </w:p>
    <w:p w:rsidR="006C356B" w:rsidRDefault="006C356B">
      <w:pPr>
        <w:pStyle w:val="GvdeMetni"/>
        <w:spacing w:before="10"/>
        <w:rPr>
          <w:sz w:val="20"/>
        </w:rPr>
      </w:pPr>
    </w:p>
    <w:p w:rsidR="006C356B" w:rsidRDefault="00203861">
      <w:pPr>
        <w:pStyle w:val="GvdeMetni"/>
        <w:spacing w:before="1" w:line="360" w:lineRule="auto"/>
        <w:ind w:left="339" w:right="224" w:firstLine="719"/>
        <w:jc w:val="both"/>
      </w:pPr>
      <w:r>
        <w:t>Doğrudan ve dolaylı her türlü aktarmada, kaynak gösterilmesi zorunludur. Kaynak gösterme işi, her aktarmanın nereden yapıldığını ayrı ayrı gösterecek şekilde anında yapılır ve bu kaynaklar ayrıca kaynakçada verilir.</w:t>
      </w:r>
    </w:p>
    <w:p w:rsidR="006C356B" w:rsidRDefault="00203861">
      <w:pPr>
        <w:pStyle w:val="GvdeMetni"/>
        <w:spacing w:line="360" w:lineRule="auto"/>
        <w:ind w:left="339" w:right="196" w:firstLine="719"/>
        <w:jc w:val="both"/>
      </w:pPr>
      <w:r>
        <w:t xml:space="preserve">Yukarıdaki kurallara uyulmak şartıyla metin içinde yararlanılan kaynaklara atıf yapılırken; iki farklı sistem söz konusudur. Bunlardan birincisi </w:t>
      </w:r>
      <w:r>
        <w:rPr>
          <w:i/>
        </w:rPr>
        <w:t xml:space="preserve">geleneksel dipnot </w:t>
      </w:r>
      <w:r>
        <w:t xml:space="preserve">sistemi, diğeri ise </w:t>
      </w:r>
      <w:r>
        <w:rPr>
          <w:i/>
        </w:rPr>
        <w:t xml:space="preserve">paragraf içi </w:t>
      </w:r>
      <w:r>
        <w:t xml:space="preserve">(bağlaç yöntemi) atıf sistemidir. Fakültemizde hazırlanacak bitirme tezlerinde, farklı disiplinlerin beklentileri dikkate alınarak </w:t>
      </w:r>
      <w:r>
        <w:rPr>
          <w:i/>
        </w:rPr>
        <w:t xml:space="preserve">dipnot </w:t>
      </w:r>
      <w:r>
        <w:t>sistemi kullanılacaktır.</w:t>
      </w:r>
    </w:p>
    <w:p w:rsidR="006C356B" w:rsidRDefault="006C356B">
      <w:pPr>
        <w:pStyle w:val="GvdeMetni"/>
        <w:spacing w:before="5"/>
        <w:rPr>
          <w:sz w:val="36"/>
        </w:rPr>
      </w:pPr>
    </w:p>
    <w:p w:rsidR="006C356B" w:rsidRDefault="00203861">
      <w:pPr>
        <w:pStyle w:val="Balk1"/>
        <w:numPr>
          <w:ilvl w:val="1"/>
          <w:numId w:val="4"/>
        </w:numPr>
        <w:tabs>
          <w:tab w:val="left" w:pos="760"/>
        </w:tabs>
        <w:ind w:left="759"/>
        <w:jc w:val="left"/>
      </w:pPr>
      <w:r>
        <w:t>Tez İçerisinde Dipnotla Kaynak</w:t>
      </w:r>
      <w:r>
        <w:rPr>
          <w:spacing w:val="-3"/>
        </w:rPr>
        <w:t xml:space="preserve"> </w:t>
      </w:r>
      <w:r>
        <w:t>Gösterme</w:t>
      </w:r>
    </w:p>
    <w:p w:rsidR="006C356B" w:rsidRDefault="00203861">
      <w:pPr>
        <w:pStyle w:val="GvdeMetni"/>
        <w:spacing w:before="132" w:line="360" w:lineRule="auto"/>
        <w:ind w:left="339" w:right="199" w:firstLine="600"/>
        <w:jc w:val="both"/>
      </w:pPr>
      <w:r>
        <w:t>Dipnot sisteminde atıflar, metin içi atıf sisteminden farklı olarak, sayfa altlarında, numara sırasına göre ve ilk atıfta kaynağın künyesi yer alacak şekilde gösterilir. Numaralandırma, bütün araştırma boyunca baştan sona sürecek biçimde yapılmalı, her yeni bölüm için dipnot numaralandırma yeniden başlatılmamalıdır.</w:t>
      </w:r>
    </w:p>
    <w:p w:rsidR="006C356B" w:rsidRDefault="006C356B">
      <w:pPr>
        <w:spacing w:line="360" w:lineRule="auto"/>
        <w:jc w:val="both"/>
        <w:sectPr w:rsidR="006C356B">
          <w:pgSz w:w="11900" w:h="16840"/>
          <w:pgMar w:top="940" w:right="1060" w:bottom="280" w:left="1060" w:header="750" w:footer="0" w:gutter="0"/>
          <w:cols w:space="708"/>
        </w:sectPr>
      </w:pPr>
    </w:p>
    <w:p w:rsidR="006C356B" w:rsidRDefault="006C356B">
      <w:pPr>
        <w:pStyle w:val="GvdeMetni"/>
        <w:rPr>
          <w:sz w:val="20"/>
        </w:rPr>
      </w:pPr>
    </w:p>
    <w:p w:rsidR="006C356B" w:rsidRDefault="006C356B">
      <w:pPr>
        <w:pStyle w:val="GvdeMetni"/>
        <w:rPr>
          <w:sz w:val="20"/>
        </w:rPr>
      </w:pPr>
    </w:p>
    <w:p w:rsidR="006C356B" w:rsidRDefault="006C356B">
      <w:pPr>
        <w:pStyle w:val="GvdeMetni"/>
        <w:spacing w:before="2"/>
        <w:rPr>
          <w:sz w:val="22"/>
        </w:rPr>
      </w:pPr>
    </w:p>
    <w:p w:rsidR="006C356B" w:rsidRDefault="00203861">
      <w:pPr>
        <w:pStyle w:val="GvdeMetni"/>
        <w:spacing w:line="360" w:lineRule="auto"/>
        <w:ind w:left="339" w:right="2929"/>
      </w:pPr>
      <w:r>
        <w:t xml:space="preserve">Bu sistemde aşağıdaki kurallara uyularak atıf yapılmalıdır: </w:t>
      </w:r>
      <w:r>
        <w:rPr>
          <w:u w:val="single"/>
        </w:rPr>
        <w:t xml:space="preserve">ÖRNEK: </w:t>
      </w:r>
    </w:p>
    <w:p w:rsidR="006C356B" w:rsidRDefault="00203861">
      <w:pPr>
        <w:pStyle w:val="GvdeMetni"/>
        <w:ind w:left="339"/>
      </w:pPr>
      <w:r>
        <w:rPr>
          <w:u w:val="single"/>
        </w:rPr>
        <w:t>(İlk Dipnot)</w:t>
      </w:r>
    </w:p>
    <w:p w:rsidR="006C356B" w:rsidRDefault="00FA7AC2">
      <w:pPr>
        <w:pStyle w:val="GvdeMetni"/>
        <w:spacing w:before="137" w:line="360" w:lineRule="auto"/>
        <w:ind w:left="339" w:right="199" w:firstLine="600"/>
        <w:jc w:val="both"/>
      </w:pPr>
      <w:r>
        <w:rPr>
          <w:noProof/>
          <w:lang w:bidi="ar-SA"/>
        </w:rPr>
        <mc:AlternateContent>
          <mc:Choice Requires="wps">
            <w:drawing>
              <wp:anchor distT="0" distB="0" distL="114300" distR="114300" simplePos="0" relativeHeight="1384" behindDoc="0" locked="0" layoutInCell="1" allowOverlap="1">
                <wp:simplePos x="0" y="0"/>
                <wp:positionH relativeFrom="page">
                  <wp:posOffset>807720</wp:posOffset>
                </wp:positionH>
                <wp:positionV relativeFrom="paragraph">
                  <wp:posOffset>273685</wp:posOffset>
                </wp:positionV>
                <wp:extent cx="12065" cy="12700"/>
                <wp:effectExtent l="0" t="0" r="0" b="0"/>
                <wp:wrapNone/>
                <wp:docPr id="4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63.6pt;margin-top:21.55pt;width:.95pt;height:1pt;z-index:1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" fillcolor="black" stroked="f">
                <w10:wrap anchorx="page"/>
              </v:rect>
            </w:pict>
          </mc:Fallback>
        </mc:AlternateContent>
      </w:r>
      <w:r>
        <w:rPr>
          <w:noProof/>
          <w:lang w:bidi="ar-SA"/>
        </w:rPr>
        <mc:AlternateContent>
          <mc:Choice Requires="wps">
            <w:drawing>
              <wp:anchor distT="0" distB="0" distL="114300" distR="114300" simplePos="0" relativeHeight="503289728" behindDoc="1" locked="0" layoutInCell="1" allowOverlap="1">
                <wp:simplePos x="0" y="0"/>
                <wp:positionH relativeFrom="page">
                  <wp:posOffset>1450340</wp:posOffset>
                </wp:positionH>
                <wp:positionV relativeFrom="paragraph">
                  <wp:posOffset>273685</wp:posOffset>
                </wp:positionV>
                <wp:extent cx="12700" cy="12700"/>
                <wp:effectExtent l="2540" t="0" r="3810" b="0"/>
                <wp:wrapNone/>
                <wp:docPr id="43"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114.2pt;margin-top:21.55pt;width:1pt;height:1pt;z-index:-26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XfWcwIAAPo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" fillcolor="black" stroked="f">
                <w10:wrap anchorx="page"/>
              </v:rect>
            </w:pict>
          </mc:Fallback>
        </mc:AlternateContent>
      </w:r>
      <w:r>
        <w:rPr>
          <w:noProof/>
          <w:lang w:bidi="ar-SA"/>
        </w:rPr>
        <mc:AlternateContent>
          <mc:Choice Requires="wps">
            <w:drawing>
              <wp:anchor distT="0" distB="0" distL="114300" distR="114300" simplePos="0" relativeHeight="1432" behindDoc="0" locked="0" layoutInCell="1" allowOverlap="1">
                <wp:simplePos x="0" y="0"/>
                <wp:positionH relativeFrom="page">
                  <wp:posOffset>807720</wp:posOffset>
                </wp:positionH>
                <wp:positionV relativeFrom="paragraph">
                  <wp:posOffset>499745</wp:posOffset>
                </wp:positionV>
                <wp:extent cx="12065" cy="12065"/>
                <wp:effectExtent l="0" t="4445" r="0" b="2540"/>
                <wp:wrapNone/>
                <wp:docPr id="4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63.6pt;margin-top:39.35pt;width:.95pt;height:.95pt;z-index:1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" fillcolor="black" stroked="f">
                <w10:wrap anchorx="page"/>
              </v:rect>
            </w:pict>
          </mc:Fallback>
        </mc:AlternateContent>
      </w:r>
      <w:r w:rsidR="00203861">
        <w:t>Selami Şimşek, “</w:t>
      </w:r>
      <w:proofErr w:type="spellStart"/>
      <w:r w:rsidR="00203861">
        <w:t>Tortumlu</w:t>
      </w:r>
      <w:proofErr w:type="spellEnd"/>
      <w:r w:rsidR="00203861">
        <w:t xml:space="preserve"> Şeyhülislâm Mûsâ Kâzım Efendi’nin Bazı Tasavvuf Kavramlarına</w:t>
      </w:r>
      <w:r w:rsidR="00203861">
        <w:rPr>
          <w:spacing w:val="-4"/>
        </w:rPr>
        <w:t xml:space="preserve"> </w:t>
      </w:r>
      <w:r w:rsidR="00203861">
        <w:t>İlişkin</w:t>
      </w:r>
      <w:r w:rsidR="00203861">
        <w:rPr>
          <w:spacing w:val="-5"/>
        </w:rPr>
        <w:t xml:space="preserve"> </w:t>
      </w:r>
      <w:r w:rsidR="00203861">
        <w:t>Düşünceleri”,</w:t>
      </w:r>
      <w:r w:rsidR="00203861">
        <w:rPr>
          <w:spacing w:val="-9"/>
        </w:rPr>
        <w:t xml:space="preserve"> </w:t>
      </w:r>
      <w:r w:rsidR="00203861">
        <w:t>Bozok</w:t>
      </w:r>
      <w:r w:rsidR="00203861">
        <w:rPr>
          <w:spacing w:val="-12"/>
        </w:rPr>
        <w:t xml:space="preserve"> </w:t>
      </w:r>
      <w:r w:rsidR="00203861">
        <w:t>Üniversitesi</w:t>
      </w:r>
      <w:r w:rsidR="00203861">
        <w:rPr>
          <w:spacing w:val="-3"/>
        </w:rPr>
        <w:t xml:space="preserve"> </w:t>
      </w:r>
      <w:r w:rsidR="00203861">
        <w:t>İlahiyat</w:t>
      </w:r>
      <w:r w:rsidR="00203861">
        <w:rPr>
          <w:spacing w:val="-5"/>
        </w:rPr>
        <w:t xml:space="preserve"> </w:t>
      </w:r>
      <w:r w:rsidR="00203861">
        <w:t>Fakültesi</w:t>
      </w:r>
      <w:r w:rsidR="00203861">
        <w:rPr>
          <w:spacing w:val="-3"/>
        </w:rPr>
        <w:t xml:space="preserve"> </w:t>
      </w:r>
      <w:r w:rsidR="00203861">
        <w:t>Dergisi,</w:t>
      </w:r>
      <w:r w:rsidR="00203861">
        <w:rPr>
          <w:spacing w:val="-6"/>
        </w:rPr>
        <w:t xml:space="preserve"> </w:t>
      </w:r>
      <w:r w:rsidR="00203861">
        <w:t>cilt</w:t>
      </w:r>
      <w:r w:rsidR="00203861">
        <w:rPr>
          <w:spacing w:val="-3"/>
        </w:rPr>
        <w:t xml:space="preserve"> </w:t>
      </w:r>
      <w:r w:rsidR="00203861">
        <w:t>III,</w:t>
      </w:r>
      <w:r w:rsidR="00203861">
        <w:rPr>
          <w:spacing w:val="-3"/>
        </w:rPr>
        <w:t xml:space="preserve"> </w:t>
      </w:r>
      <w:r w:rsidR="00203861">
        <w:t>sayı</w:t>
      </w:r>
      <w:r w:rsidR="00203861">
        <w:rPr>
          <w:spacing w:val="-5"/>
        </w:rPr>
        <w:t xml:space="preserve"> </w:t>
      </w:r>
      <w:r w:rsidR="00203861">
        <w:t>5, Ocak 2014, s.</w:t>
      </w:r>
      <w:r w:rsidR="00203861">
        <w:rPr>
          <w:spacing w:val="-1"/>
        </w:rPr>
        <w:t xml:space="preserve"> </w:t>
      </w:r>
      <w:r w:rsidR="00203861">
        <w:t>10.</w:t>
      </w:r>
    </w:p>
    <w:p w:rsidR="006C356B" w:rsidRDefault="00FA7AC2">
      <w:pPr>
        <w:pStyle w:val="GvdeMetni"/>
        <w:spacing w:before="1" w:line="360" w:lineRule="auto"/>
        <w:ind w:left="339" w:right="6628"/>
      </w:pPr>
      <w:r>
        <w:rPr>
          <w:noProof/>
          <w:lang w:bidi="ar-SA"/>
        </w:rPr>
        <mc:AlternateContent>
          <mc:Choice Requires="wps">
            <w:drawing>
              <wp:anchor distT="0" distB="0" distL="114300" distR="114300" simplePos="0" relativeHeight="1456" behindDoc="0" locked="0" layoutInCell="1" allowOverlap="1">
                <wp:simplePos x="0" y="0"/>
                <wp:positionH relativeFrom="page">
                  <wp:posOffset>807720</wp:posOffset>
                </wp:positionH>
                <wp:positionV relativeFrom="paragraph">
                  <wp:posOffset>294640</wp:posOffset>
                </wp:positionV>
                <wp:extent cx="12065" cy="12065"/>
                <wp:effectExtent l="0" t="0" r="0" b="0"/>
                <wp:wrapNone/>
                <wp:docPr id="4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63.6pt;margin-top:23.2pt;width:.95pt;height:.95pt;z-index:1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iMkcgIAAPo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" fillcolor="black" stroked="f">
                <w10:wrap anchorx="page"/>
              </v:rect>
            </w:pict>
          </mc:Fallback>
        </mc:AlternateContent>
      </w:r>
      <w:r w:rsidR="00203861">
        <w:rPr>
          <w:u w:val="single"/>
        </w:rPr>
        <w:t>(İkinci ve Sonraki Dipnotlar)</w:t>
      </w:r>
      <w:r w:rsidR="00203861">
        <w:t xml:space="preserve"> Şimşek, “</w:t>
      </w:r>
      <w:proofErr w:type="spellStart"/>
      <w:r w:rsidR="00203861">
        <w:t>a.g.e</w:t>
      </w:r>
      <w:proofErr w:type="spellEnd"/>
      <w:r w:rsidR="00203861">
        <w:t>.”, s. 12.</w:t>
      </w:r>
    </w:p>
    <w:p w:rsidR="006C356B" w:rsidRDefault="00FA7AC2">
      <w:pPr>
        <w:tabs>
          <w:tab w:val="left" w:pos="1224"/>
        </w:tabs>
        <w:spacing w:line="20" w:lineRule="exact"/>
        <w:ind w:left="212"/>
        <w:rPr>
          <w:sz w:val="2"/>
        </w:rPr>
      </w:pPr>
      <w:r>
        <w:rPr>
          <w:noProof/>
          <w:sz w:val="2"/>
          <w:lang w:bidi="ar-SA"/>
        </w:rPr>
        <mc:AlternateContent>
          <mc:Choice Requires="wpg">
            <w:drawing>
              <wp:inline distT="0" distB="0" distL="0" distR="0">
                <wp:extent cx="12065" cy="12065"/>
                <wp:effectExtent l="0" t="0" r="0" b="0"/>
                <wp:docPr id="3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 cy="12065"/>
                          <a:chOff x="0" y="0"/>
                          <a:chExt cx="19" cy="19"/>
                        </a:xfrm>
                      </wpg:grpSpPr>
                      <wps:wsp>
                        <wps:cNvPr id="39" name="Rectangle 38"/>
                        <wps:cNvSpPr>
                          <a:spLocks noChangeArrowheads="1"/>
                        </wps:cNvSpPr>
                        <wps:spPr bwMode="auto">
                          <a:xfrm>
                            <a:off x="0" y="0"/>
                            <a:ext cx="1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37"/>
                        <wps:cNvSpPr>
                          <a:spLocks noChangeArrowheads="1"/>
                        </wps:cNvSpPr>
                        <wps:spPr bwMode="auto">
                          <a:xfrm>
                            <a:off x="0" y="0"/>
                            <a:ext cx="1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36" o:spid="_x0000_s1026" style="width:.95pt;height:.95pt;mso-position-horizontal-relative:char;mso-position-vertical-relative:line" coordsize="1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">
                <v:rect id="Rectangle 38" o:spid="_x0000_s1027" style="position:absolute;width:1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Dbn8UA&#10;AADbAAAADwAAAGRycy9kb3ducmV2LnhtbESPT2sCMRTE74V+h/AK3mq2WkVXo1RB8CLUPwe9PTev&#10;u4ubl20SdeunbwTB4zAzv2HG08ZU4kLOl5YVfLQTEMSZ1SXnCnbbxfsAhA/IGivLpOCPPEwnry9j&#10;TLW98poum5CLCGGfooIihDqV0mcFGfRtWxNH78c6gyFKl0vt8BrhppKdJOlLgyXHhQJrmheUnTZn&#10;o2A2HMx+vz95dVsfD3TYH0+9jkuUar01XyMQgZrwDD/aS62gO4T7l/gD5OQ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NufxQAAANsAAAAPAAAAAAAAAAAAAAAAAJgCAABkcnMv&#10;ZG93bnJldi54bWxQSwUGAAAAAAQABAD1AAAAigMAAAAA&#10;" fillcolor="black" stroked="f"/>
                <v:rect id="Rectangle 37" o:spid="_x0000_s1028" style="position:absolute;width:1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Bf8EA&#10;AADbAAAADwAAAGRycy9kb3ducmV2LnhtbERPTYvCMBC9C/sfwgh701RR0WqUVVjwIqi7B72NzdgW&#10;m0lNonb315uD4PHxvmeLxlTiTs6XlhX0ugkI4szqknMFvz/fnTEIH5A1VpZJwR95WMw/WjNMtX3w&#10;ju77kIsYwj5FBUUIdSqlzwoy6Lu2Jo7c2TqDIUKXS+3wEcNNJftJMpIGS44NBda0Kii77G9GwXIy&#10;Xl63A978705HOh5Ol2HfJUp9tpuvKYhATXiLX+61VjCI6+OX+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ocAX/BAAAA2wAAAA8AAAAAAAAAAAAAAAAAmAIAAGRycy9kb3du&#10;cmV2LnhtbFBLBQYAAAAABAAEAPUAAACGAwAAAAA=&#10;" fillcolor="black" stroked="f"/>
                <w10:anchorlock/>
              </v:group>
            </w:pict>
          </mc:Fallback>
        </mc:AlternateContent>
      </w:r>
      <w:r w:rsidR="00203861">
        <w:rPr>
          <w:sz w:val="2"/>
        </w:rPr>
        <w:tab/>
      </w:r>
      <w:r>
        <w:rPr>
          <w:noProof/>
          <w:sz w:val="2"/>
          <w:lang w:bidi="ar-SA"/>
        </w:rPr>
        <mc:AlternateContent>
          <mc:Choice Requires="wpg">
            <w:drawing>
              <wp:inline distT="0" distB="0" distL="0" distR="0">
                <wp:extent cx="12700" cy="12065"/>
                <wp:effectExtent l="0" t="0" r="0" b="0"/>
                <wp:docPr id="36"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065"/>
                          <a:chOff x="0" y="0"/>
                          <a:chExt cx="20" cy="19"/>
                        </a:xfrm>
                      </wpg:grpSpPr>
                      <wps:wsp>
                        <wps:cNvPr id="37" name="Rectangle 35"/>
                        <wps:cNvSpPr>
                          <a:spLocks noChangeArrowheads="1"/>
                        </wps:cNvSpPr>
                        <wps:spPr bwMode="auto">
                          <a:xfrm>
                            <a:off x="0" y="0"/>
                            <a:ext cx="20"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34" o:spid="_x0000_s1026" style="width:1pt;height:.95pt;mso-position-horizontal-relative:char;mso-position-vertical-relative:line" coordsize="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">
                <v:rect id="Rectangle 35" o:spid="_x0000_s1027" style="position:absolute;width:20;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PqdsYA&#10;AADbAAAADwAAAGRycy9kb3ducmV2LnhtbESPzWsCMRTE7wX/h/AEbzXrR1u7NYoKBS8FP3qot+fm&#10;dXdx87Imqa7+9UYoeBxm5jfMeNqYSpzI+dKygl43AUGcWV1yruB7+/k8AuEDssbKMim4kIfppPU0&#10;xlTbM6/ptAm5iBD2KSooQqhTKX1WkEHftTVx9H6tMxiidLnUDs8RbirZT5JXabDkuFBgTYuCssPm&#10;zyiYv4/mx9WQv67r/Y52P/vDS98lSnXazewDRKAmPML/7aVWMHiD+5f4A+Tk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fPqdsYAAADbAAAADwAAAAAAAAAAAAAAAACYAgAAZHJz&#10;L2Rvd25yZXYueG1sUEsFBgAAAAAEAAQA9QAAAIsDAAAAAA==&#10;" fillcolor="black" stroked="f"/>
                <w10:anchorlock/>
              </v:group>
            </w:pict>
          </mc:Fallback>
        </mc:AlternateContent>
      </w:r>
    </w:p>
    <w:p w:rsidR="006C356B" w:rsidRDefault="006C356B">
      <w:pPr>
        <w:pStyle w:val="GvdeMetni"/>
        <w:spacing w:before="2"/>
        <w:rPr>
          <w:sz w:val="34"/>
        </w:rPr>
      </w:pPr>
    </w:p>
    <w:p w:rsidR="006C356B" w:rsidRDefault="00203861">
      <w:pPr>
        <w:pStyle w:val="ListeParagraf"/>
        <w:numPr>
          <w:ilvl w:val="0"/>
          <w:numId w:val="3"/>
        </w:numPr>
        <w:tabs>
          <w:tab w:val="left" w:pos="1310"/>
        </w:tabs>
        <w:spacing w:line="360" w:lineRule="auto"/>
        <w:ind w:right="220" w:firstLine="720"/>
        <w:jc w:val="both"/>
        <w:rPr>
          <w:sz w:val="24"/>
        </w:rPr>
      </w:pPr>
      <w:proofErr w:type="gramStart"/>
      <w:r>
        <w:rPr>
          <w:sz w:val="24"/>
        </w:rPr>
        <w:t>Bir kaynağa ilk kez yapılacak atıfta; yazarın adı ve soyadı ile kaynağa ait tüm künye bilgilerine yer verilirken, ikinci ve sonraki atıflarda bazı özel durumlar (aynı soyadlı birden fazla yazar olması, bir yazarın birden fazla eserinden yararlanılması vb.) hariç, sadece yazarın soyadı, “</w:t>
      </w:r>
      <w:proofErr w:type="spellStart"/>
      <w:r>
        <w:rPr>
          <w:sz w:val="24"/>
        </w:rPr>
        <w:t>a.g.e</w:t>
      </w:r>
      <w:proofErr w:type="spellEnd"/>
      <w:r>
        <w:rPr>
          <w:sz w:val="24"/>
        </w:rPr>
        <w:t>.” ifadesi ve ilgili kaynağın sayfa numarası</w:t>
      </w:r>
      <w:r>
        <w:rPr>
          <w:spacing w:val="-2"/>
          <w:sz w:val="24"/>
        </w:rPr>
        <w:t xml:space="preserve"> </w:t>
      </w:r>
      <w:r>
        <w:rPr>
          <w:sz w:val="24"/>
        </w:rPr>
        <w:t>yazılmalıdır.</w:t>
      </w:r>
      <w:proofErr w:type="gramEnd"/>
    </w:p>
    <w:p w:rsidR="006C356B" w:rsidRDefault="006C356B">
      <w:pPr>
        <w:pStyle w:val="GvdeMetni"/>
        <w:rPr>
          <w:sz w:val="36"/>
        </w:rPr>
      </w:pPr>
    </w:p>
    <w:p w:rsidR="006C356B" w:rsidRDefault="00203861">
      <w:pPr>
        <w:pStyle w:val="GvdeMetni"/>
        <w:ind w:left="339"/>
      </w:pPr>
      <w:r>
        <w:rPr>
          <w:u w:val="single"/>
        </w:rPr>
        <w:t>ÖRNEK: (İlk Dipnot)</w:t>
      </w:r>
    </w:p>
    <w:p w:rsidR="006C356B" w:rsidRDefault="00203861">
      <w:pPr>
        <w:spacing w:before="139" w:line="360" w:lineRule="auto"/>
        <w:ind w:left="339" w:right="213" w:firstLine="719"/>
        <w:jc w:val="both"/>
        <w:rPr>
          <w:sz w:val="24"/>
        </w:rPr>
      </w:pPr>
      <w:r>
        <w:rPr>
          <w:sz w:val="24"/>
        </w:rPr>
        <w:t xml:space="preserve">Ali </w:t>
      </w:r>
      <w:proofErr w:type="spellStart"/>
      <w:r>
        <w:rPr>
          <w:sz w:val="24"/>
        </w:rPr>
        <w:t>Kuzudişli</w:t>
      </w:r>
      <w:proofErr w:type="spellEnd"/>
      <w:r>
        <w:rPr>
          <w:sz w:val="24"/>
        </w:rPr>
        <w:t xml:space="preserve">, </w:t>
      </w:r>
      <w:proofErr w:type="spellStart"/>
      <w:r>
        <w:rPr>
          <w:i/>
          <w:sz w:val="24"/>
        </w:rPr>
        <w:t>Fazlur</w:t>
      </w:r>
      <w:proofErr w:type="spellEnd"/>
      <w:r>
        <w:rPr>
          <w:i/>
          <w:sz w:val="24"/>
        </w:rPr>
        <w:t xml:space="preserve"> Rahman İle Sünnet Tartışmaları</w:t>
      </w:r>
      <w:r>
        <w:rPr>
          <w:sz w:val="24"/>
        </w:rPr>
        <w:t>, 2. Baskı, Bozok: Bozok Üniversitesi Yayınları, 2012, s. 115.</w:t>
      </w:r>
    </w:p>
    <w:p w:rsidR="006C356B" w:rsidRDefault="00203861">
      <w:pPr>
        <w:pStyle w:val="GvdeMetni"/>
        <w:ind w:left="219"/>
      </w:pPr>
      <w:r>
        <w:rPr>
          <w:u w:val="single"/>
        </w:rPr>
        <w:t>(İkinci ve Sonraki Dipnotlar)</w:t>
      </w:r>
    </w:p>
    <w:p w:rsidR="006C356B" w:rsidRDefault="00203861">
      <w:pPr>
        <w:pStyle w:val="GvdeMetni"/>
        <w:spacing w:before="137"/>
        <w:ind w:left="1059"/>
      </w:pPr>
      <w:proofErr w:type="spellStart"/>
      <w:r>
        <w:t>Kuzudişli</w:t>
      </w:r>
      <w:proofErr w:type="spellEnd"/>
      <w:r>
        <w:t xml:space="preserve">, </w:t>
      </w:r>
      <w:proofErr w:type="spellStart"/>
      <w:r>
        <w:rPr>
          <w:i/>
        </w:rPr>
        <w:t>a.g.e</w:t>
      </w:r>
      <w:proofErr w:type="spellEnd"/>
      <w:proofErr w:type="gramStart"/>
      <w:r>
        <w:t>.,</w:t>
      </w:r>
      <w:proofErr w:type="gramEnd"/>
      <w:r>
        <w:t xml:space="preserve"> s. 119.</w:t>
      </w:r>
    </w:p>
    <w:p w:rsidR="006C356B" w:rsidRDefault="006C356B">
      <w:pPr>
        <w:pStyle w:val="GvdeMetni"/>
        <w:rPr>
          <w:sz w:val="26"/>
        </w:rPr>
      </w:pPr>
    </w:p>
    <w:p w:rsidR="006C356B" w:rsidRDefault="006C356B">
      <w:pPr>
        <w:pStyle w:val="GvdeMetni"/>
        <w:rPr>
          <w:sz w:val="22"/>
        </w:rPr>
      </w:pPr>
    </w:p>
    <w:p w:rsidR="006C356B" w:rsidRDefault="00203861">
      <w:pPr>
        <w:pStyle w:val="GvdeMetni"/>
        <w:spacing w:line="360" w:lineRule="auto"/>
        <w:ind w:left="339"/>
      </w:pPr>
      <w:proofErr w:type="gramStart"/>
      <w:r>
        <w:rPr>
          <w:u w:val="single"/>
        </w:rPr>
        <w:t>ÖRNEK :</w:t>
      </w:r>
      <w:r>
        <w:t xml:space="preserve"> </w:t>
      </w:r>
      <w:proofErr w:type="spellStart"/>
      <w:r>
        <w:t>Ebû’l</w:t>
      </w:r>
      <w:proofErr w:type="gramEnd"/>
      <w:r>
        <w:t>-Fadl</w:t>
      </w:r>
      <w:proofErr w:type="spellEnd"/>
      <w:r>
        <w:t xml:space="preserve"> </w:t>
      </w:r>
      <w:proofErr w:type="spellStart"/>
      <w:r>
        <w:t>Cemâleddîn</w:t>
      </w:r>
      <w:proofErr w:type="spellEnd"/>
      <w:r>
        <w:t xml:space="preserve"> Muhammed b. Mükrim </w:t>
      </w:r>
      <w:proofErr w:type="spellStart"/>
      <w:r>
        <w:t>İbn</w:t>
      </w:r>
      <w:proofErr w:type="spellEnd"/>
      <w:r>
        <w:t xml:space="preserve"> </w:t>
      </w:r>
      <w:proofErr w:type="spellStart"/>
      <w:r>
        <w:t>Manzûr</w:t>
      </w:r>
      <w:proofErr w:type="spellEnd"/>
      <w:r>
        <w:t xml:space="preserve">, </w:t>
      </w:r>
      <w:proofErr w:type="spellStart"/>
      <w:r>
        <w:rPr>
          <w:i/>
        </w:rPr>
        <w:t>Lisânu’l-arab</w:t>
      </w:r>
      <w:proofErr w:type="spellEnd"/>
      <w:r>
        <w:t>, Beyrut, 1997, c. XII, s. 118-123.</w:t>
      </w:r>
    </w:p>
    <w:p w:rsidR="006C356B" w:rsidRDefault="006C356B">
      <w:pPr>
        <w:pStyle w:val="GvdeMetni"/>
        <w:spacing w:before="1"/>
        <w:rPr>
          <w:sz w:val="36"/>
        </w:rPr>
      </w:pPr>
    </w:p>
    <w:p w:rsidR="006C356B" w:rsidRDefault="00203861">
      <w:pPr>
        <w:pStyle w:val="GvdeMetni"/>
        <w:spacing w:before="1"/>
        <w:ind w:left="339"/>
      </w:pPr>
      <w:proofErr w:type="spellStart"/>
      <w:r>
        <w:t>İbn</w:t>
      </w:r>
      <w:proofErr w:type="spellEnd"/>
      <w:r>
        <w:t xml:space="preserve"> </w:t>
      </w:r>
      <w:proofErr w:type="spellStart"/>
      <w:r>
        <w:t>Manzûr</w:t>
      </w:r>
      <w:proofErr w:type="spellEnd"/>
      <w:r>
        <w:t xml:space="preserve">, </w:t>
      </w:r>
      <w:proofErr w:type="spellStart"/>
      <w:r>
        <w:rPr>
          <w:i/>
        </w:rPr>
        <w:t>a.g.e</w:t>
      </w:r>
      <w:proofErr w:type="spellEnd"/>
      <w:proofErr w:type="gramStart"/>
      <w:r>
        <w:t>.,</w:t>
      </w:r>
      <w:proofErr w:type="gramEnd"/>
      <w:r>
        <w:t xml:space="preserve"> c. XII, s. 118-123.</w:t>
      </w:r>
    </w:p>
    <w:p w:rsidR="006C356B" w:rsidRDefault="006C356B">
      <w:pPr>
        <w:pStyle w:val="GvdeMetni"/>
        <w:rPr>
          <w:sz w:val="26"/>
        </w:rPr>
      </w:pPr>
    </w:p>
    <w:p w:rsidR="006C356B" w:rsidRDefault="006C356B">
      <w:pPr>
        <w:pStyle w:val="GvdeMetni"/>
        <w:rPr>
          <w:sz w:val="22"/>
        </w:rPr>
      </w:pPr>
    </w:p>
    <w:p w:rsidR="006C356B" w:rsidRDefault="00203861">
      <w:pPr>
        <w:pStyle w:val="ListeParagraf"/>
        <w:numPr>
          <w:ilvl w:val="0"/>
          <w:numId w:val="3"/>
        </w:numPr>
        <w:tabs>
          <w:tab w:val="left" w:pos="1302"/>
        </w:tabs>
        <w:spacing w:line="360" w:lineRule="auto"/>
        <w:ind w:right="197" w:firstLine="720"/>
        <w:jc w:val="both"/>
        <w:rPr>
          <w:sz w:val="24"/>
        </w:rPr>
      </w:pPr>
      <w:r>
        <w:rPr>
          <w:sz w:val="24"/>
        </w:rPr>
        <w:t>Yazar sayısı iki ise, yazarların adları ve soyadları yazılmalı ve iki yazarın ayrımında aralarına “ve” bağlacı konularak atıf yapılmalıdır. Yazar sayısı ikiden fazla ise birinci yazarın adı ve soyadı (ikinci atıfta sadece soyadı) yanına “ve diğerleri” ifadesi eklenerek atıf yapılır. Bu ifadeler (“ve”, “veya”) kullanılırken kaynağın Türkçe veya herhangi bir yabancı dilde yazılmış olmasının bir önemi yoktur.</w:t>
      </w:r>
    </w:p>
    <w:p w:rsidR="006C356B" w:rsidRDefault="006C356B">
      <w:pPr>
        <w:spacing w:line="360" w:lineRule="auto"/>
        <w:jc w:val="both"/>
        <w:rPr>
          <w:sz w:val="24"/>
        </w:rPr>
        <w:sectPr w:rsidR="006C356B">
          <w:pgSz w:w="11900" w:h="16840"/>
          <w:pgMar w:top="940" w:right="1060" w:bottom="280" w:left="1060" w:header="750" w:footer="0" w:gutter="0"/>
          <w:cols w:space="708"/>
        </w:sectPr>
      </w:pPr>
    </w:p>
    <w:p w:rsidR="006C356B" w:rsidRDefault="006C356B">
      <w:pPr>
        <w:pStyle w:val="GvdeMetni"/>
        <w:rPr>
          <w:sz w:val="20"/>
        </w:rPr>
      </w:pPr>
    </w:p>
    <w:p w:rsidR="006C356B" w:rsidRDefault="006C356B">
      <w:pPr>
        <w:pStyle w:val="GvdeMetni"/>
        <w:rPr>
          <w:sz w:val="20"/>
        </w:rPr>
      </w:pPr>
    </w:p>
    <w:p w:rsidR="006C356B" w:rsidRDefault="006C356B">
      <w:pPr>
        <w:pStyle w:val="GvdeMetni"/>
        <w:spacing w:before="2"/>
        <w:rPr>
          <w:sz w:val="22"/>
        </w:rPr>
      </w:pPr>
    </w:p>
    <w:p w:rsidR="006C356B" w:rsidRDefault="00203861">
      <w:pPr>
        <w:pStyle w:val="GvdeMetni"/>
        <w:ind w:left="339"/>
      </w:pPr>
      <w:r>
        <w:rPr>
          <w:u w:val="single"/>
        </w:rPr>
        <w:t>ÖRNEK: (İlk Dipnot)</w:t>
      </w:r>
    </w:p>
    <w:p w:rsidR="006C356B" w:rsidRDefault="00FA7AC2">
      <w:pPr>
        <w:pStyle w:val="GvdeMetni"/>
        <w:spacing w:before="137" w:line="360" w:lineRule="auto"/>
        <w:ind w:left="339" w:right="201" w:firstLine="719"/>
        <w:jc w:val="both"/>
      </w:pPr>
      <w:r>
        <w:rPr>
          <w:noProof/>
          <w:lang w:bidi="ar-SA"/>
        </w:rPr>
        <mc:AlternateContent>
          <mc:Choice Requires="wps">
            <w:drawing>
              <wp:anchor distT="0" distB="0" distL="114300" distR="114300" simplePos="0" relativeHeight="1576" behindDoc="0" locked="0" layoutInCell="1" allowOverlap="1">
                <wp:simplePos x="0" y="0"/>
                <wp:positionH relativeFrom="page">
                  <wp:posOffset>807720</wp:posOffset>
                </wp:positionH>
                <wp:positionV relativeFrom="paragraph">
                  <wp:posOffset>589280</wp:posOffset>
                </wp:positionV>
                <wp:extent cx="12065" cy="12700"/>
                <wp:effectExtent l="0" t="0" r="0" b="0"/>
                <wp:wrapNone/>
                <wp:docPr id="3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63.6pt;margin-top:46.4pt;width:.95pt;height:1pt;z-index:1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" fillcolor="black" stroked="f">
                <w10:wrap anchorx="page"/>
              </v:rect>
            </w:pict>
          </mc:Fallback>
        </mc:AlternateContent>
      </w:r>
      <w:r w:rsidR="00203861">
        <w:t xml:space="preserve">Seyfettin, Haydar </w:t>
      </w:r>
      <w:proofErr w:type="gramStart"/>
      <w:r w:rsidR="00203861">
        <w:t>Akyazı,</w:t>
      </w:r>
      <w:proofErr w:type="gramEnd"/>
      <w:r w:rsidR="00203861">
        <w:t xml:space="preserve"> ve Artan, “</w:t>
      </w:r>
      <w:proofErr w:type="spellStart"/>
      <w:r w:rsidR="00203861">
        <w:t>Reflections</w:t>
      </w:r>
      <w:proofErr w:type="spellEnd"/>
      <w:r w:rsidR="00203861">
        <w:t xml:space="preserve"> of </w:t>
      </w:r>
      <w:proofErr w:type="spellStart"/>
      <w:r w:rsidR="00203861">
        <w:t>the</w:t>
      </w:r>
      <w:proofErr w:type="spellEnd"/>
      <w:r w:rsidR="00203861">
        <w:t xml:space="preserve"> New </w:t>
      </w:r>
      <w:proofErr w:type="spellStart"/>
      <w:r w:rsidR="00203861">
        <w:t>Economy</w:t>
      </w:r>
      <w:proofErr w:type="spellEnd"/>
      <w:r w:rsidR="00203861">
        <w:t xml:space="preserve"> on </w:t>
      </w:r>
      <w:proofErr w:type="spellStart"/>
      <w:r w:rsidR="00203861">
        <w:t>the</w:t>
      </w:r>
      <w:proofErr w:type="spellEnd"/>
      <w:r w:rsidR="00203861">
        <w:t xml:space="preserve"> </w:t>
      </w:r>
      <w:proofErr w:type="spellStart"/>
      <w:r w:rsidR="00203861">
        <w:t>Monetary</w:t>
      </w:r>
      <w:proofErr w:type="spellEnd"/>
      <w:r w:rsidR="00203861">
        <w:t xml:space="preserve"> </w:t>
      </w:r>
      <w:proofErr w:type="spellStart"/>
      <w:r w:rsidR="00203861">
        <w:rPr>
          <w:w w:val="90"/>
        </w:rPr>
        <w:t>Policy</w:t>
      </w:r>
      <w:proofErr w:type="spellEnd"/>
      <w:r w:rsidR="00203861">
        <w:rPr>
          <w:spacing w:val="-25"/>
          <w:w w:val="90"/>
        </w:rPr>
        <w:t xml:space="preserve"> </w:t>
      </w:r>
      <w:proofErr w:type="spellStart"/>
      <w:r w:rsidR="00203861">
        <w:rPr>
          <w:w w:val="90"/>
        </w:rPr>
        <w:t>and</w:t>
      </w:r>
      <w:proofErr w:type="spellEnd"/>
      <w:r w:rsidR="00203861">
        <w:rPr>
          <w:spacing w:val="-25"/>
          <w:w w:val="90"/>
        </w:rPr>
        <w:t xml:space="preserve"> </w:t>
      </w:r>
      <w:r w:rsidR="00203861">
        <w:rPr>
          <w:w w:val="90"/>
        </w:rPr>
        <w:t>Central</w:t>
      </w:r>
      <w:r w:rsidR="00203861">
        <w:rPr>
          <w:spacing w:val="-25"/>
          <w:w w:val="90"/>
        </w:rPr>
        <w:t xml:space="preserve"> </w:t>
      </w:r>
      <w:proofErr w:type="spellStart"/>
      <w:r w:rsidR="00203861">
        <w:rPr>
          <w:w w:val="90"/>
        </w:rPr>
        <w:t>Banking</w:t>
      </w:r>
      <w:proofErr w:type="spellEnd"/>
      <w:r w:rsidR="00203861">
        <w:rPr>
          <w:w w:val="90"/>
        </w:rPr>
        <w:t>”,</w:t>
      </w:r>
      <w:r w:rsidR="00203861">
        <w:rPr>
          <w:spacing w:val="-24"/>
          <w:w w:val="90"/>
        </w:rPr>
        <w:t xml:space="preserve"> </w:t>
      </w:r>
      <w:r w:rsidR="00203861">
        <w:rPr>
          <w:w w:val="90"/>
        </w:rPr>
        <w:t>International</w:t>
      </w:r>
      <w:r w:rsidR="00203861">
        <w:rPr>
          <w:spacing w:val="-23"/>
          <w:w w:val="90"/>
        </w:rPr>
        <w:t xml:space="preserve"> </w:t>
      </w:r>
      <w:r w:rsidR="00203861">
        <w:rPr>
          <w:w w:val="90"/>
        </w:rPr>
        <w:t>Conference</w:t>
      </w:r>
      <w:r w:rsidR="00203861">
        <w:rPr>
          <w:spacing w:val="-25"/>
          <w:w w:val="90"/>
        </w:rPr>
        <w:t xml:space="preserve"> </w:t>
      </w:r>
      <w:r w:rsidR="00203861">
        <w:rPr>
          <w:w w:val="90"/>
        </w:rPr>
        <w:t>on</w:t>
      </w:r>
      <w:r w:rsidR="00203861">
        <w:rPr>
          <w:spacing w:val="-24"/>
          <w:w w:val="90"/>
        </w:rPr>
        <w:t xml:space="preserve"> </w:t>
      </w:r>
      <w:r w:rsidR="00203861">
        <w:rPr>
          <w:w w:val="90"/>
        </w:rPr>
        <w:t>Human</w:t>
      </w:r>
      <w:r w:rsidR="00203861">
        <w:rPr>
          <w:spacing w:val="-25"/>
          <w:w w:val="90"/>
        </w:rPr>
        <w:t xml:space="preserve"> </w:t>
      </w:r>
      <w:proofErr w:type="spellStart"/>
      <w:r w:rsidR="00203861">
        <w:rPr>
          <w:w w:val="90"/>
        </w:rPr>
        <w:t>and</w:t>
      </w:r>
      <w:proofErr w:type="spellEnd"/>
      <w:r w:rsidR="00203861">
        <w:rPr>
          <w:spacing w:val="-24"/>
          <w:w w:val="90"/>
        </w:rPr>
        <w:t xml:space="preserve"> </w:t>
      </w:r>
      <w:proofErr w:type="spellStart"/>
      <w:r w:rsidR="00203861">
        <w:rPr>
          <w:w w:val="90"/>
        </w:rPr>
        <w:t>Economic</w:t>
      </w:r>
      <w:proofErr w:type="spellEnd"/>
      <w:r w:rsidR="00203861">
        <w:rPr>
          <w:spacing w:val="-24"/>
          <w:w w:val="90"/>
        </w:rPr>
        <w:t xml:space="preserve"> </w:t>
      </w:r>
      <w:proofErr w:type="spellStart"/>
      <w:r w:rsidR="00203861">
        <w:rPr>
          <w:w w:val="90"/>
        </w:rPr>
        <w:t>Resources</w:t>
      </w:r>
      <w:proofErr w:type="spellEnd"/>
      <w:r w:rsidR="00203861">
        <w:rPr>
          <w:w w:val="90"/>
        </w:rPr>
        <w:t>,</w:t>
      </w:r>
      <w:r w:rsidR="00203861">
        <w:rPr>
          <w:spacing w:val="-14"/>
          <w:w w:val="90"/>
        </w:rPr>
        <w:t xml:space="preserve"> </w:t>
      </w:r>
      <w:proofErr w:type="spellStart"/>
      <w:r w:rsidR="00203861">
        <w:rPr>
          <w:w w:val="90"/>
        </w:rPr>
        <w:t>Izmir</w:t>
      </w:r>
      <w:proofErr w:type="spellEnd"/>
      <w:r w:rsidR="00203861">
        <w:rPr>
          <w:spacing w:val="-21"/>
          <w:w w:val="90"/>
        </w:rPr>
        <w:t xml:space="preserve"> </w:t>
      </w:r>
      <w:proofErr w:type="spellStart"/>
      <w:r w:rsidR="00203861">
        <w:rPr>
          <w:w w:val="90"/>
        </w:rPr>
        <w:t>University</w:t>
      </w:r>
      <w:proofErr w:type="spellEnd"/>
      <w:r w:rsidR="00203861">
        <w:rPr>
          <w:w w:val="90"/>
        </w:rPr>
        <w:t xml:space="preserve"> </w:t>
      </w:r>
      <w:r w:rsidR="00203861">
        <w:t>of</w:t>
      </w:r>
      <w:r w:rsidR="00203861">
        <w:rPr>
          <w:spacing w:val="-14"/>
        </w:rPr>
        <w:t xml:space="preserve"> </w:t>
      </w:r>
      <w:proofErr w:type="spellStart"/>
      <w:r w:rsidR="00203861">
        <w:t>Economics</w:t>
      </w:r>
      <w:proofErr w:type="spellEnd"/>
      <w:r w:rsidR="00203861">
        <w:rPr>
          <w:spacing w:val="-14"/>
        </w:rPr>
        <w:t xml:space="preserve"> </w:t>
      </w:r>
      <w:proofErr w:type="spellStart"/>
      <w:r w:rsidR="00203861">
        <w:t>and</w:t>
      </w:r>
      <w:proofErr w:type="spellEnd"/>
      <w:r w:rsidR="00203861">
        <w:rPr>
          <w:spacing w:val="-14"/>
        </w:rPr>
        <w:t xml:space="preserve"> </w:t>
      </w:r>
      <w:proofErr w:type="spellStart"/>
      <w:r w:rsidR="00203861">
        <w:t>Suny</w:t>
      </w:r>
      <w:proofErr w:type="spellEnd"/>
      <w:r w:rsidR="00203861">
        <w:rPr>
          <w:spacing w:val="-14"/>
        </w:rPr>
        <w:t xml:space="preserve"> </w:t>
      </w:r>
      <w:proofErr w:type="spellStart"/>
      <w:r w:rsidR="00203861">
        <w:t>Cortland</w:t>
      </w:r>
      <w:proofErr w:type="spellEnd"/>
      <w:r w:rsidR="00203861">
        <w:rPr>
          <w:spacing w:val="-14"/>
        </w:rPr>
        <w:t xml:space="preserve"> </w:t>
      </w:r>
      <w:proofErr w:type="spellStart"/>
      <w:r w:rsidR="00203861">
        <w:t>Proceedings</w:t>
      </w:r>
      <w:proofErr w:type="spellEnd"/>
      <w:r w:rsidR="00203861">
        <w:t>,</w:t>
      </w:r>
      <w:r w:rsidR="00203861">
        <w:rPr>
          <w:spacing w:val="-15"/>
        </w:rPr>
        <w:t xml:space="preserve"> </w:t>
      </w:r>
      <w:r w:rsidR="00203861">
        <w:t>İzmir:</w:t>
      </w:r>
      <w:r w:rsidR="00203861">
        <w:rPr>
          <w:spacing w:val="-14"/>
        </w:rPr>
        <w:t xml:space="preserve"> </w:t>
      </w:r>
      <w:r w:rsidR="00203861">
        <w:rPr>
          <w:spacing w:val="1"/>
        </w:rPr>
        <w:t>24-25</w:t>
      </w:r>
      <w:r w:rsidR="00203861">
        <w:rPr>
          <w:spacing w:val="-14"/>
        </w:rPr>
        <w:t xml:space="preserve"> </w:t>
      </w:r>
      <w:r w:rsidR="00203861">
        <w:t>May</w:t>
      </w:r>
      <w:r w:rsidR="00203861">
        <w:rPr>
          <w:spacing w:val="-14"/>
        </w:rPr>
        <w:t xml:space="preserve"> </w:t>
      </w:r>
      <w:r w:rsidR="00203861">
        <w:t>2006,</w:t>
      </w:r>
      <w:r w:rsidR="00203861">
        <w:rPr>
          <w:spacing w:val="-17"/>
        </w:rPr>
        <w:t xml:space="preserve"> </w:t>
      </w:r>
      <w:r w:rsidR="00203861">
        <w:t>s.</w:t>
      </w:r>
      <w:r w:rsidR="00203861">
        <w:rPr>
          <w:spacing w:val="-12"/>
        </w:rPr>
        <w:t xml:space="preserve"> </w:t>
      </w:r>
      <w:r w:rsidR="00203861">
        <w:t>373.</w:t>
      </w:r>
    </w:p>
    <w:p w:rsidR="006C356B" w:rsidRDefault="006C356B">
      <w:pPr>
        <w:pStyle w:val="GvdeMetni"/>
        <w:rPr>
          <w:sz w:val="36"/>
        </w:rPr>
      </w:pPr>
    </w:p>
    <w:p w:rsidR="006C356B" w:rsidRDefault="00203861">
      <w:pPr>
        <w:pStyle w:val="GvdeMetni"/>
        <w:ind w:left="219"/>
      </w:pPr>
      <w:r>
        <w:rPr>
          <w:u w:val="single"/>
        </w:rPr>
        <w:t>(İkinci ve Sonraki Dipnotlar)</w:t>
      </w:r>
    </w:p>
    <w:p w:rsidR="006C356B" w:rsidRDefault="00203861">
      <w:pPr>
        <w:pStyle w:val="GvdeMetni"/>
        <w:spacing w:before="139"/>
        <w:ind w:left="1059"/>
      </w:pPr>
      <w:r>
        <w:t xml:space="preserve">Akyazı ve Artan, </w:t>
      </w:r>
      <w:proofErr w:type="spellStart"/>
      <w:r>
        <w:t>a.g.e</w:t>
      </w:r>
      <w:proofErr w:type="spellEnd"/>
      <w:proofErr w:type="gramStart"/>
      <w:r>
        <w:t>.,</w:t>
      </w:r>
      <w:proofErr w:type="gramEnd"/>
      <w:r>
        <w:t xml:space="preserve"> s. 374.</w:t>
      </w:r>
    </w:p>
    <w:p w:rsidR="006C356B" w:rsidRDefault="00FA7AC2">
      <w:pPr>
        <w:pStyle w:val="GvdeMetni"/>
        <w:spacing w:before="10"/>
        <w:rPr>
          <w:sz w:val="12"/>
        </w:rPr>
      </w:pPr>
      <w:r>
        <w:rPr>
          <w:noProof/>
          <w:lang w:bidi="ar-SA"/>
        </w:rPr>
        <mc:AlternateContent>
          <mc:Choice Requires="wps">
            <w:drawing>
              <wp:anchor distT="0" distB="0" distL="0" distR="0" simplePos="0" relativeHeight="1480" behindDoc="0" locked="0" layoutInCell="1" allowOverlap="1">
                <wp:simplePos x="0" y="0"/>
                <wp:positionH relativeFrom="page">
                  <wp:posOffset>807720</wp:posOffset>
                </wp:positionH>
                <wp:positionV relativeFrom="paragraph">
                  <wp:posOffset>118745</wp:posOffset>
                </wp:positionV>
                <wp:extent cx="12065" cy="12065"/>
                <wp:effectExtent l="0" t="4445" r="0" b="2540"/>
                <wp:wrapTopAndBottom/>
                <wp:docPr id="3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63.6pt;margin-top:9.35pt;width:.95pt;height:.95pt;z-index:14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" fillcolor="black" stroked="f">
                <w10:wrap type="topAndBottom" anchorx="page"/>
              </v:rect>
            </w:pict>
          </mc:Fallback>
        </mc:AlternateContent>
      </w:r>
    </w:p>
    <w:p w:rsidR="006C356B" w:rsidRDefault="006C356B">
      <w:pPr>
        <w:pStyle w:val="GvdeMetni"/>
        <w:spacing w:before="6"/>
        <w:rPr>
          <w:sz w:val="27"/>
        </w:rPr>
      </w:pPr>
    </w:p>
    <w:p w:rsidR="006C356B" w:rsidRDefault="00203861">
      <w:pPr>
        <w:pStyle w:val="ListeParagraf"/>
        <w:numPr>
          <w:ilvl w:val="0"/>
          <w:numId w:val="3"/>
        </w:numPr>
        <w:tabs>
          <w:tab w:val="left" w:pos="482"/>
        </w:tabs>
        <w:spacing w:line="360" w:lineRule="auto"/>
        <w:ind w:left="219" w:right="206" w:firstLine="0"/>
        <w:jc w:val="left"/>
        <w:rPr>
          <w:sz w:val="24"/>
        </w:rPr>
      </w:pPr>
      <w:r>
        <w:rPr>
          <w:sz w:val="24"/>
        </w:rPr>
        <w:t>Aynı soyadlı iki yazarın eserlerine atıf yapılmışsa, ikinci ve sonraki atıflarda yazar adları da yer almalıdır.</w:t>
      </w:r>
    </w:p>
    <w:p w:rsidR="006C356B" w:rsidRDefault="00203861">
      <w:pPr>
        <w:pStyle w:val="GvdeMetni"/>
        <w:spacing w:line="274" w:lineRule="exact"/>
        <w:ind w:left="339"/>
      </w:pPr>
      <w:r>
        <w:rPr>
          <w:u w:val="single"/>
        </w:rPr>
        <w:t>ÖRNEK: (İlk Dipnot)</w:t>
      </w:r>
    </w:p>
    <w:p w:rsidR="006C356B" w:rsidRDefault="00FA7AC2">
      <w:pPr>
        <w:pStyle w:val="GvdeMetni"/>
        <w:spacing w:before="140" w:line="360" w:lineRule="auto"/>
        <w:ind w:left="219" w:right="198" w:firstLine="720"/>
        <w:jc w:val="both"/>
      </w:pPr>
      <w:r>
        <w:rPr>
          <w:noProof/>
          <w:lang w:bidi="ar-SA"/>
        </w:rPr>
        <mc:AlternateContent>
          <mc:Choice Requires="wps">
            <w:drawing>
              <wp:anchor distT="0" distB="0" distL="114300" distR="114300" simplePos="0" relativeHeight="1600" behindDoc="0" locked="0" layoutInCell="1" allowOverlap="1">
                <wp:simplePos x="0" y="0"/>
                <wp:positionH relativeFrom="page">
                  <wp:posOffset>807720</wp:posOffset>
                </wp:positionH>
                <wp:positionV relativeFrom="paragraph">
                  <wp:posOffset>321945</wp:posOffset>
                </wp:positionV>
                <wp:extent cx="12065" cy="12065"/>
                <wp:effectExtent l="0" t="0" r="0" b="0"/>
                <wp:wrapNone/>
                <wp:docPr id="3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63.6pt;margin-top:25.35pt;width:.95pt;height:.95pt;z-index:1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" fillcolor="black" stroked="f">
                <w10:wrap anchorx="page"/>
              </v:rect>
            </w:pict>
          </mc:Fallback>
        </mc:AlternateContent>
      </w:r>
      <w:r>
        <w:rPr>
          <w:noProof/>
          <w:lang w:bidi="ar-SA"/>
        </w:rPr>
        <mc:AlternateContent>
          <mc:Choice Requires="wps">
            <w:drawing>
              <wp:anchor distT="0" distB="0" distL="114300" distR="114300" simplePos="0" relativeHeight="503289944" behindDoc="1" locked="0" layoutInCell="1" allowOverlap="1">
                <wp:simplePos x="0" y="0"/>
                <wp:positionH relativeFrom="page">
                  <wp:posOffset>1450340</wp:posOffset>
                </wp:positionH>
                <wp:positionV relativeFrom="paragraph">
                  <wp:posOffset>321945</wp:posOffset>
                </wp:positionV>
                <wp:extent cx="12700" cy="12065"/>
                <wp:effectExtent l="2540" t="0" r="3810" b="0"/>
                <wp:wrapNone/>
                <wp:docPr id="32"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114.2pt;margin-top:25.35pt;width:1pt;height:.95pt;z-index:-26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" fillcolor="black" stroked="f">
                <w10:wrap anchorx="page"/>
              </v:rect>
            </w:pict>
          </mc:Fallback>
        </mc:AlternateContent>
      </w:r>
      <w:r>
        <w:rPr>
          <w:noProof/>
          <w:lang w:bidi="ar-SA"/>
        </w:rPr>
        <mc:AlternateContent>
          <mc:Choice Requires="wps">
            <w:drawing>
              <wp:anchor distT="0" distB="0" distL="114300" distR="114300" simplePos="0" relativeHeight="1648" behindDoc="0" locked="0" layoutInCell="1" allowOverlap="1">
                <wp:simplePos x="0" y="0"/>
                <wp:positionH relativeFrom="page">
                  <wp:posOffset>807720</wp:posOffset>
                </wp:positionH>
                <wp:positionV relativeFrom="paragraph">
                  <wp:posOffset>547370</wp:posOffset>
                </wp:positionV>
                <wp:extent cx="12065" cy="12065"/>
                <wp:effectExtent l="0" t="4445" r="0" b="2540"/>
                <wp:wrapNone/>
                <wp:docPr id="3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63.6pt;margin-top:43.1pt;width:.95pt;height:.95pt;z-index:1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" fillcolor="black" stroked="f">
                <w10:wrap anchorx="page"/>
              </v:rect>
            </w:pict>
          </mc:Fallback>
        </mc:AlternateContent>
      </w:r>
      <w:r w:rsidR="00203861">
        <w:rPr>
          <w:w w:val="90"/>
        </w:rPr>
        <w:t>Orhan Küçük ve Nurten Küçük, “A Human-</w:t>
      </w:r>
      <w:proofErr w:type="spellStart"/>
      <w:r w:rsidR="00203861">
        <w:rPr>
          <w:w w:val="90"/>
        </w:rPr>
        <w:t>Centered</w:t>
      </w:r>
      <w:proofErr w:type="spellEnd"/>
      <w:r w:rsidR="00203861">
        <w:rPr>
          <w:w w:val="90"/>
        </w:rPr>
        <w:t xml:space="preserve"> </w:t>
      </w:r>
      <w:proofErr w:type="spellStart"/>
      <w:r w:rsidR="00203861">
        <w:rPr>
          <w:w w:val="90"/>
        </w:rPr>
        <w:t>Alternative</w:t>
      </w:r>
      <w:proofErr w:type="spellEnd"/>
      <w:r w:rsidR="00203861">
        <w:rPr>
          <w:w w:val="90"/>
        </w:rPr>
        <w:t xml:space="preserve"> </w:t>
      </w:r>
      <w:proofErr w:type="spellStart"/>
      <w:r w:rsidR="00203861">
        <w:rPr>
          <w:w w:val="90"/>
        </w:rPr>
        <w:t>Socioeconomic</w:t>
      </w:r>
      <w:proofErr w:type="spellEnd"/>
      <w:r w:rsidR="00203861">
        <w:rPr>
          <w:w w:val="90"/>
        </w:rPr>
        <w:t xml:space="preserve"> </w:t>
      </w:r>
      <w:proofErr w:type="spellStart"/>
      <w:r w:rsidR="00203861">
        <w:rPr>
          <w:w w:val="90"/>
        </w:rPr>
        <w:t>Overview</w:t>
      </w:r>
      <w:proofErr w:type="spellEnd"/>
      <w:r w:rsidR="00203861">
        <w:rPr>
          <w:w w:val="90"/>
        </w:rPr>
        <w:t xml:space="preserve"> Of </w:t>
      </w:r>
      <w:proofErr w:type="spellStart"/>
      <w:r w:rsidR="00203861">
        <w:rPr>
          <w:w w:val="90"/>
        </w:rPr>
        <w:t>The</w:t>
      </w:r>
      <w:proofErr w:type="spellEnd"/>
      <w:r w:rsidR="00203861">
        <w:rPr>
          <w:w w:val="90"/>
        </w:rPr>
        <w:t xml:space="preserve"> </w:t>
      </w:r>
      <w:r w:rsidR="00203861">
        <w:t>Global</w:t>
      </w:r>
      <w:r w:rsidR="00203861">
        <w:rPr>
          <w:spacing w:val="-20"/>
        </w:rPr>
        <w:t xml:space="preserve"> </w:t>
      </w:r>
      <w:proofErr w:type="spellStart"/>
      <w:r w:rsidR="00203861">
        <w:t>Crisis</w:t>
      </w:r>
      <w:proofErr w:type="spellEnd"/>
      <w:r w:rsidR="00203861">
        <w:rPr>
          <w:spacing w:val="-20"/>
        </w:rPr>
        <w:t xml:space="preserve"> </w:t>
      </w:r>
      <w:proofErr w:type="spellStart"/>
      <w:r w:rsidR="00203861">
        <w:t>And</w:t>
      </w:r>
      <w:proofErr w:type="spellEnd"/>
      <w:r w:rsidR="00203861">
        <w:rPr>
          <w:spacing w:val="-20"/>
        </w:rPr>
        <w:t xml:space="preserve"> </w:t>
      </w:r>
      <w:proofErr w:type="spellStart"/>
      <w:r w:rsidR="00203861">
        <w:t>Proposed</w:t>
      </w:r>
      <w:proofErr w:type="spellEnd"/>
      <w:r w:rsidR="00203861">
        <w:rPr>
          <w:spacing w:val="-20"/>
        </w:rPr>
        <w:t xml:space="preserve"> </w:t>
      </w:r>
      <w:r w:rsidR="00203861">
        <w:t>Solutions”,</w:t>
      </w:r>
      <w:r w:rsidR="00203861">
        <w:rPr>
          <w:spacing w:val="-21"/>
        </w:rPr>
        <w:t xml:space="preserve"> </w:t>
      </w:r>
      <w:r w:rsidR="00203861">
        <w:t>International</w:t>
      </w:r>
      <w:r w:rsidR="00203861">
        <w:rPr>
          <w:spacing w:val="-21"/>
        </w:rPr>
        <w:t xml:space="preserve"> </w:t>
      </w:r>
      <w:r w:rsidR="00203861">
        <w:t>Conference</w:t>
      </w:r>
      <w:r w:rsidR="00203861">
        <w:rPr>
          <w:spacing w:val="-20"/>
        </w:rPr>
        <w:t xml:space="preserve"> </w:t>
      </w:r>
      <w:r w:rsidR="00203861">
        <w:t>on</w:t>
      </w:r>
      <w:r w:rsidR="00203861">
        <w:rPr>
          <w:spacing w:val="-20"/>
        </w:rPr>
        <w:t xml:space="preserve"> </w:t>
      </w:r>
      <w:r w:rsidR="00203861">
        <w:t>Critical</w:t>
      </w:r>
      <w:r w:rsidR="00203861">
        <w:rPr>
          <w:spacing w:val="-20"/>
        </w:rPr>
        <w:t xml:space="preserve"> </w:t>
      </w:r>
      <w:proofErr w:type="spellStart"/>
      <w:r w:rsidR="00203861">
        <w:t>Issues</w:t>
      </w:r>
      <w:proofErr w:type="spellEnd"/>
      <w:r w:rsidR="00203861">
        <w:rPr>
          <w:spacing w:val="-19"/>
        </w:rPr>
        <w:t xml:space="preserve"> </w:t>
      </w:r>
      <w:r w:rsidR="00203861">
        <w:t>in</w:t>
      </w:r>
      <w:r w:rsidR="00203861">
        <w:rPr>
          <w:spacing w:val="-19"/>
        </w:rPr>
        <w:t xml:space="preserve"> </w:t>
      </w:r>
      <w:r w:rsidR="00203861">
        <w:t>Business</w:t>
      </w:r>
      <w:r w:rsidR="00203861">
        <w:rPr>
          <w:spacing w:val="-19"/>
        </w:rPr>
        <w:t xml:space="preserve"> </w:t>
      </w:r>
      <w:proofErr w:type="spellStart"/>
      <w:r w:rsidR="00203861">
        <w:t>and</w:t>
      </w:r>
      <w:proofErr w:type="spellEnd"/>
      <w:r w:rsidR="00203861">
        <w:t xml:space="preserve"> </w:t>
      </w:r>
      <w:proofErr w:type="spellStart"/>
      <w:r w:rsidR="00203861">
        <w:t>Economics</w:t>
      </w:r>
      <w:proofErr w:type="spellEnd"/>
      <w:r w:rsidR="00203861">
        <w:t xml:space="preserve">, </w:t>
      </w:r>
      <w:proofErr w:type="spellStart"/>
      <w:r w:rsidR="00203861">
        <w:t>Gumushane</w:t>
      </w:r>
      <w:proofErr w:type="spellEnd"/>
      <w:r w:rsidR="00203861">
        <w:t xml:space="preserve">: 4-6 </w:t>
      </w:r>
      <w:proofErr w:type="spellStart"/>
      <w:r w:rsidR="00203861">
        <w:t>November</w:t>
      </w:r>
      <w:proofErr w:type="spellEnd"/>
      <w:r w:rsidR="00203861">
        <w:t xml:space="preserve"> 2009, s.</w:t>
      </w:r>
      <w:r w:rsidR="00203861">
        <w:rPr>
          <w:spacing w:val="-1"/>
        </w:rPr>
        <w:t xml:space="preserve"> </w:t>
      </w:r>
      <w:r w:rsidR="00203861">
        <w:t>130.</w:t>
      </w:r>
    </w:p>
    <w:p w:rsidR="006C356B" w:rsidRDefault="006C356B">
      <w:pPr>
        <w:pStyle w:val="GvdeMetni"/>
        <w:rPr>
          <w:sz w:val="36"/>
        </w:rPr>
      </w:pPr>
    </w:p>
    <w:p w:rsidR="006C356B" w:rsidRDefault="00203861">
      <w:pPr>
        <w:pStyle w:val="GvdeMetni"/>
        <w:ind w:left="219"/>
      </w:pPr>
      <w:r>
        <w:rPr>
          <w:u w:val="single"/>
        </w:rPr>
        <w:t>(İkinci ve Sonraki Dipnotlar)</w:t>
      </w:r>
    </w:p>
    <w:p w:rsidR="006C356B" w:rsidRDefault="00FA7AC2">
      <w:pPr>
        <w:pStyle w:val="GvdeMetni"/>
        <w:spacing w:before="137"/>
        <w:ind w:left="219"/>
      </w:pPr>
      <w:r>
        <w:rPr>
          <w:noProof/>
          <w:lang w:bidi="ar-SA"/>
        </w:rPr>
        <mc:AlternateContent>
          <mc:Choice Requires="wps">
            <w:drawing>
              <wp:anchor distT="0" distB="0" distL="0" distR="0" simplePos="0" relativeHeight="1504" behindDoc="0" locked="0" layoutInCell="1" allowOverlap="1">
                <wp:simplePos x="0" y="0"/>
                <wp:positionH relativeFrom="page">
                  <wp:posOffset>807720</wp:posOffset>
                </wp:positionH>
                <wp:positionV relativeFrom="paragraph">
                  <wp:posOffset>280670</wp:posOffset>
                </wp:positionV>
                <wp:extent cx="12065" cy="12700"/>
                <wp:effectExtent l="0" t="4445" r="0" b="1905"/>
                <wp:wrapTopAndBottom/>
                <wp:docPr id="3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63.6pt;margin-top:22.1pt;width:.95pt;height:1pt;z-index:1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A+1dwIAAPo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" fillcolor="black" stroked="f">
                <w10:wrap type="topAndBottom" anchorx="page"/>
              </v:rect>
            </w:pict>
          </mc:Fallback>
        </mc:AlternateContent>
      </w:r>
      <w:r>
        <w:rPr>
          <w:noProof/>
          <w:lang w:bidi="ar-SA"/>
        </w:rPr>
        <mc:AlternateContent>
          <mc:Choice Requires="wps">
            <w:drawing>
              <wp:anchor distT="0" distB="0" distL="114300" distR="114300" simplePos="0" relativeHeight="1672" behindDoc="0" locked="0" layoutInCell="1" allowOverlap="1">
                <wp:simplePos x="0" y="0"/>
                <wp:positionH relativeFrom="page">
                  <wp:posOffset>807720</wp:posOffset>
                </wp:positionH>
                <wp:positionV relativeFrom="paragraph">
                  <wp:posOffset>119380</wp:posOffset>
                </wp:positionV>
                <wp:extent cx="12065" cy="12065"/>
                <wp:effectExtent l="0" t="0" r="0" b="1905"/>
                <wp:wrapNone/>
                <wp:docPr id="2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63.6pt;margin-top:9.4pt;width:.95pt;height:.95pt;z-index:1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" fillcolor="black" stroked="f">
                <w10:wrap anchorx="page"/>
              </v:rect>
            </w:pict>
          </mc:Fallback>
        </mc:AlternateContent>
      </w:r>
      <w:r w:rsidR="00203861">
        <w:t>Orhan Küçük, ve Nurten Küçük</w:t>
      </w:r>
      <w:proofErr w:type="gramStart"/>
      <w:r w:rsidR="00203861">
        <w:t>,,</w:t>
      </w:r>
      <w:proofErr w:type="gramEnd"/>
      <w:r w:rsidR="00203861">
        <w:t xml:space="preserve"> </w:t>
      </w:r>
      <w:proofErr w:type="spellStart"/>
      <w:r w:rsidR="00203861">
        <w:t>a.g.e</w:t>
      </w:r>
      <w:proofErr w:type="spellEnd"/>
      <w:r w:rsidR="00203861">
        <w:t>., s. 136.</w:t>
      </w:r>
    </w:p>
    <w:p w:rsidR="006C356B" w:rsidRDefault="006C356B">
      <w:pPr>
        <w:pStyle w:val="GvdeMetni"/>
        <w:spacing w:before="6"/>
        <w:rPr>
          <w:sz w:val="4"/>
        </w:rPr>
      </w:pPr>
    </w:p>
    <w:p w:rsidR="006C356B" w:rsidRDefault="00FA7AC2">
      <w:pPr>
        <w:tabs>
          <w:tab w:val="left" w:pos="1224"/>
        </w:tabs>
        <w:spacing w:line="20" w:lineRule="exact"/>
        <w:ind w:left="212"/>
        <w:rPr>
          <w:sz w:val="2"/>
        </w:rPr>
      </w:pPr>
      <w:r>
        <w:rPr>
          <w:noProof/>
          <w:sz w:val="2"/>
          <w:lang w:bidi="ar-SA"/>
        </w:rPr>
        <mc:AlternateContent>
          <mc:Choice Requires="wpg">
            <w:drawing>
              <wp:inline distT="0" distB="0" distL="0" distR="0">
                <wp:extent cx="12065" cy="12065"/>
                <wp:effectExtent l="0" t="0" r="0" b="0"/>
                <wp:docPr id="26"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 cy="12065"/>
                          <a:chOff x="0" y="0"/>
                          <a:chExt cx="19" cy="19"/>
                        </a:xfrm>
                      </wpg:grpSpPr>
                      <wps:wsp>
                        <wps:cNvPr id="27" name="Rectangle 26"/>
                        <wps:cNvSpPr>
                          <a:spLocks noChangeArrowheads="1"/>
                        </wps:cNvSpPr>
                        <wps:spPr bwMode="auto">
                          <a:xfrm>
                            <a:off x="0" y="0"/>
                            <a:ext cx="1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5"/>
                        <wps:cNvSpPr>
                          <a:spLocks noChangeArrowheads="1"/>
                        </wps:cNvSpPr>
                        <wps:spPr bwMode="auto">
                          <a:xfrm>
                            <a:off x="0" y="0"/>
                            <a:ext cx="1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24" o:spid="_x0000_s1026" style="width:.95pt;height:.95pt;mso-position-horizontal-relative:char;mso-position-vertical-relative:line" coordsize="1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">
                <v:rect id="Rectangle 26" o:spid="_x0000_s1027" style="position:absolute;width:1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p8q8YA&#10;AADbAAAADwAAAGRycy9kb3ducmV2LnhtbESPT2sCMRTE7wW/Q3iCt5p1qX+6NYoWBC+Fqj3U23Pz&#10;3F3cvKxJ1LWfvikIPQ4z8xtmOm9NLa7kfGVZwaCfgCDOra64UPC1Wz1PQPiArLG2TAru5GE+6zxN&#10;MdP2xhu6bkMhIoR9hgrKEJpMSp+XZND3bUMcvaN1BkOUrpDa4S3CTS3TJBlJgxXHhRIbei8pP20v&#10;RsHydbI8f77wx8/msKf99+E0TF2iVK/bLt5ABGrDf/jRXmsF6Rj+vs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p8q8YAAADbAAAADwAAAAAAAAAAAAAAAACYAgAAZHJz&#10;L2Rvd25yZXYueG1sUEsFBgAAAAAEAAQA9QAAAIsDAAAAAA==&#10;" fillcolor="black" stroked="f"/>
                <v:rect id="Rectangle 25" o:spid="_x0000_s1028" style="position:absolute;width:1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Xo2cIA&#10;AADbAAAADwAAAGRycy9kb3ducmV2LnhtbERPy4rCMBTdD/gP4QruxtTiDFqNooIwmwFfC91dm2tb&#10;bG5qktHOfL1ZDLg8nPd03ppa3Mn5yrKCQT8BQZxbXXGh4LBfv49A+ICssbZMCn7Jw3zWeZtipu2D&#10;t3TfhULEEPYZKihDaDIpfV6SQd+3DXHkLtYZDBG6QmqHjxhuapkmyac0WHFsKLGhVUn5dfdjFCzH&#10;o+VtM+Tvv+35RKfj+fqRukSpXrddTEAEasNL/O/+0grSODZ+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tejZwgAAANsAAAAPAAAAAAAAAAAAAAAAAJgCAABkcnMvZG93&#10;bnJldi54bWxQSwUGAAAAAAQABAD1AAAAhwMAAAAA&#10;" fillcolor="black" stroked="f"/>
                <w10:anchorlock/>
              </v:group>
            </w:pict>
          </mc:Fallback>
        </mc:AlternateContent>
      </w:r>
      <w:r w:rsidR="00203861">
        <w:rPr>
          <w:sz w:val="2"/>
        </w:rPr>
        <w:tab/>
      </w:r>
      <w:r>
        <w:rPr>
          <w:noProof/>
          <w:sz w:val="2"/>
          <w:lang w:bidi="ar-SA"/>
        </w:rPr>
        <mc:AlternateContent>
          <mc:Choice Requires="wpg">
            <w:drawing>
              <wp:inline distT="0" distB="0" distL="0" distR="0">
                <wp:extent cx="12700" cy="12065"/>
                <wp:effectExtent l="0" t="0" r="0" b="0"/>
                <wp:docPr id="24"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 cy="12065"/>
                          <a:chOff x="0" y="0"/>
                          <a:chExt cx="20" cy="19"/>
                        </a:xfrm>
                      </wpg:grpSpPr>
                      <wps:wsp>
                        <wps:cNvPr id="25" name="Rectangle 23"/>
                        <wps:cNvSpPr>
                          <a:spLocks noChangeArrowheads="1"/>
                        </wps:cNvSpPr>
                        <wps:spPr bwMode="auto">
                          <a:xfrm>
                            <a:off x="0" y="0"/>
                            <a:ext cx="20"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id="Group 22" o:spid="_x0000_s1026" style="width:1pt;height:.95pt;mso-position-horizontal-relative:char;mso-position-vertical-relative:line" coordsize="20,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">
                <v:rect id="Rectangle 23" o:spid="_x0000_s1027" style="position:absolute;width:20;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RHR8YA&#10;AADbAAAADwAAAGRycy9kb3ducmV2LnhtbESPT2vCQBTE7wW/w/IK3uqmQYtN3YgWBC9C/XOot2f2&#10;NQnJvk13V41++m6h0OMwM79hZvPetOJCzteWFTyPEhDEhdU1lwoO+9XTFIQPyBpby6TgRh7m+eBh&#10;hpm2V97SZRdKESHsM1RQhdBlUvqiIoN+ZDvi6H1ZZzBE6UqpHV4j3LQyTZIXabDmuFBhR+8VFc3u&#10;bBQsX6fL748xb+7b05GOn6dmkrpEqeFjv3gDEagP/+G/9lorSCfw+yX+AJ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7RHR8YAAADbAAAADwAAAAAAAAAAAAAAAACYAgAAZHJz&#10;L2Rvd25yZXYueG1sUEsFBgAAAAAEAAQA9QAAAIsDAAAAAA==&#10;" fillcolor="black" stroked="f"/>
                <w10:anchorlock/>
              </v:group>
            </w:pict>
          </mc:Fallback>
        </mc:AlternateContent>
      </w:r>
    </w:p>
    <w:p w:rsidR="006C356B" w:rsidRDefault="006C356B">
      <w:pPr>
        <w:pStyle w:val="GvdeMetni"/>
        <w:spacing w:before="11"/>
        <w:rPr>
          <w:sz w:val="34"/>
        </w:rPr>
      </w:pPr>
    </w:p>
    <w:p w:rsidR="006C356B" w:rsidRDefault="00FA7AC2">
      <w:pPr>
        <w:pStyle w:val="ListeParagraf"/>
        <w:numPr>
          <w:ilvl w:val="0"/>
          <w:numId w:val="3"/>
        </w:numPr>
        <w:tabs>
          <w:tab w:val="left" w:pos="1300"/>
        </w:tabs>
        <w:spacing w:line="360" w:lineRule="auto"/>
        <w:ind w:right="216" w:firstLine="720"/>
        <w:jc w:val="both"/>
        <w:rPr>
          <w:sz w:val="24"/>
        </w:rPr>
      </w:pPr>
      <w:r>
        <w:rPr>
          <w:noProof/>
          <w:lang w:bidi="ar-SA"/>
        </w:rPr>
        <mc:AlternateContent>
          <mc:Choice Requires="wps">
            <w:drawing>
              <wp:anchor distT="0" distB="0" distL="114300" distR="114300" simplePos="0" relativeHeight="1696" behindDoc="0" locked="0" layoutInCell="1" allowOverlap="1">
                <wp:simplePos x="0" y="0"/>
                <wp:positionH relativeFrom="page">
                  <wp:posOffset>807720</wp:posOffset>
                </wp:positionH>
                <wp:positionV relativeFrom="paragraph">
                  <wp:posOffset>332105</wp:posOffset>
                </wp:positionV>
                <wp:extent cx="12065" cy="12700"/>
                <wp:effectExtent l="0" t="0" r="0" b="0"/>
                <wp:wrapNone/>
                <wp:docPr id="2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63.6pt;margin-top:26.15pt;width:.95pt;height:1pt;z-index:1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" fillcolor="black" stroked="f">
                <w10:wrap anchorx="page"/>
              </v:rect>
            </w:pict>
          </mc:Fallback>
        </mc:AlternateContent>
      </w:r>
      <w:r>
        <w:rPr>
          <w:noProof/>
          <w:lang w:bidi="ar-SA"/>
        </w:rPr>
        <mc:AlternateContent>
          <mc:Choice Requires="wps">
            <w:drawing>
              <wp:anchor distT="0" distB="0" distL="114300" distR="114300" simplePos="0" relativeHeight="503290040" behindDoc="1" locked="0" layoutInCell="1" allowOverlap="1">
                <wp:simplePos x="0" y="0"/>
                <wp:positionH relativeFrom="page">
                  <wp:posOffset>1450340</wp:posOffset>
                </wp:positionH>
                <wp:positionV relativeFrom="paragraph">
                  <wp:posOffset>332105</wp:posOffset>
                </wp:positionV>
                <wp:extent cx="12700" cy="12700"/>
                <wp:effectExtent l="2540" t="0" r="3810" b="0"/>
                <wp:wrapNone/>
                <wp:docPr id="2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14.2pt;margin-top:26.15pt;width:1pt;height:1pt;z-index:-26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" fillcolor="black" stroked="f">
                <w10:wrap anchorx="page"/>
              </v:rect>
            </w:pict>
          </mc:Fallback>
        </mc:AlternateContent>
      </w:r>
      <w:r>
        <w:rPr>
          <w:noProof/>
          <w:lang w:bidi="ar-SA"/>
        </w:rPr>
        <mc:AlternateContent>
          <mc:Choice Requires="wps">
            <w:drawing>
              <wp:anchor distT="0" distB="0" distL="114300" distR="114300" simplePos="0" relativeHeight="1744" behindDoc="0" locked="0" layoutInCell="1" allowOverlap="1">
                <wp:simplePos x="0" y="0"/>
                <wp:positionH relativeFrom="page">
                  <wp:posOffset>807720</wp:posOffset>
                </wp:positionH>
                <wp:positionV relativeFrom="paragraph">
                  <wp:posOffset>558165</wp:posOffset>
                </wp:positionV>
                <wp:extent cx="12065" cy="12065"/>
                <wp:effectExtent l="0" t="0" r="0" b="1270"/>
                <wp:wrapNone/>
                <wp:docPr id="2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63.6pt;margin-top:43.95pt;width:.95pt;height:.95pt;z-index:1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" fillcolor="black" stroked="f">
                <w10:wrap anchorx="page"/>
              </v:rect>
            </w:pict>
          </mc:Fallback>
        </mc:AlternateContent>
      </w:r>
      <w:r w:rsidR="00203861">
        <w:rPr>
          <w:sz w:val="24"/>
        </w:rPr>
        <w:t>Aynı yazarın birden fazla eserinden yararlanılmışsa; ikinci ve sonraki atıflarda yazar soyadı yanında, “</w:t>
      </w:r>
      <w:proofErr w:type="spellStart"/>
      <w:r w:rsidR="00203861">
        <w:rPr>
          <w:sz w:val="24"/>
        </w:rPr>
        <w:t>a.g.e</w:t>
      </w:r>
      <w:proofErr w:type="spellEnd"/>
      <w:r w:rsidR="00203861">
        <w:rPr>
          <w:sz w:val="24"/>
        </w:rPr>
        <w:t xml:space="preserve">.” ifadesi kullanılmamalı, onun yerine eser adının ya tamamı </w:t>
      </w:r>
      <w:r w:rsidR="00203861">
        <w:rPr>
          <w:spacing w:val="-3"/>
          <w:sz w:val="24"/>
        </w:rPr>
        <w:t xml:space="preserve">ya </w:t>
      </w:r>
      <w:r w:rsidR="00203861">
        <w:rPr>
          <w:sz w:val="24"/>
        </w:rPr>
        <w:t>da bir kısmı yeniden</w:t>
      </w:r>
      <w:r w:rsidR="00203861">
        <w:rPr>
          <w:spacing w:val="5"/>
          <w:sz w:val="24"/>
        </w:rPr>
        <w:t xml:space="preserve"> </w:t>
      </w:r>
      <w:r w:rsidR="00203861">
        <w:rPr>
          <w:sz w:val="24"/>
        </w:rPr>
        <w:t>yazılmalıdır.</w:t>
      </w:r>
    </w:p>
    <w:p w:rsidR="006C356B" w:rsidRDefault="006C356B">
      <w:pPr>
        <w:pStyle w:val="GvdeMetni"/>
        <w:rPr>
          <w:sz w:val="36"/>
        </w:rPr>
      </w:pPr>
    </w:p>
    <w:p w:rsidR="006C356B" w:rsidRDefault="00203861">
      <w:pPr>
        <w:pStyle w:val="ListeParagraf"/>
        <w:numPr>
          <w:ilvl w:val="0"/>
          <w:numId w:val="3"/>
        </w:numPr>
        <w:tabs>
          <w:tab w:val="left" w:pos="1283"/>
        </w:tabs>
        <w:spacing w:before="1" w:line="360" w:lineRule="auto"/>
        <w:ind w:right="198" w:firstLine="720"/>
        <w:jc w:val="both"/>
        <w:rPr>
          <w:sz w:val="24"/>
        </w:rPr>
      </w:pPr>
      <w:r>
        <w:rPr>
          <w:sz w:val="24"/>
        </w:rPr>
        <w:t xml:space="preserve">Eğer yazar bir kurum ise ad ve </w:t>
      </w:r>
      <w:proofErr w:type="spellStart"/>
      <w:r>
        <w:rPr>
          <w:sz w:val="24"/>
        </w:rPr>
        <w:t>soyad</w:t>
      </w:r>
      <w:proofErr w:type="spellEnd"/>
      <w:r>
        <w:rPr>
          <w:sz w:val="24"/>
        </w:rPr>
        <w:t xml:space="preserve"> yerine kurum adı yazılır. İlk atıfta kurum adı yazılırken parantez içinde kurum adının kısa adına da yer verilir ki, ikinci ve sonraki atıflarda bu kısa ad</w:t>
      </w:r>
      <w:r>
        <w:rPr>
          <w:spacing w:val="-2"/>
          <w:sz w:val="24"/>
        </w:rPr>
        <w:t xml:space="preserve"> </w:t>
      </w:r>
      <w:r>
        <w:rPr>
          <w:sz w:val="24"/>
        </w:rPr>
        <w:t>kullanılır.</w:t>
      </w:r>
    </w:p>
    <w:p w:rsidR="006C356B" w:rsidRDefault="00203861">
      <w:pPr>
        <w:pStyle w:val="GvdeMetni"/>
        <w:spacing w:before="1"/>
        <w:ind w:left="339"/>
      </w:pPr>
      <w:r>
        <w:rPr>
          <w:u w:val="single"/>
        </w:rPr>
        <w:t>ÖRNEK: (İlk Dipnot)</w:t>
      </w:r>
    </w:p>
    <w:p w:rsidR="006C356B" w:rsidRDefault="00203861">
      <w:pPr>
        <w:pStyle w:val="GvdeMetni"/>
        <w:spacing w:before="137" w:line="360" w:lineRule="auto"/>
        <w:ind w:left="219" w:right="203" w:firstLine="720"/>
        <w:jc w:val="both"/>
      </w:pPr>
      <w:r>
        <w:t>Milli Prodüktivite Merkezi (MPM); Küçük ve Orta Boy Sanayi Teşebbüslerinin Geliştirilmesi Semineri, Ankara: MPM Yay. No: 120, 1973, s. 15.</w:t>
      </w:r>
    </w:p>
    <w:p w:rsidR="006C356B" w:rsidRDefault="006C356B">
      <w:pPr>
        <w:pStyle w:val="GvdeMetni"/>
        <w:spacing w:before="1"/>
        <w:rPr>
          <w:sz w:val="36"/>
        </w:rPr>
      </w:pPr>
    </w:p>
    <w:p w:rsidR="006C356B" w:rsidRDefault="00203861">
      <w:pPr>
        <w:pStyle w:val="ListeParagraf"/>
        <w:numPr>
          <w:ilvl w:val="0"/>
          <w:numId w:val="3"/>
        </w:numPr>
        <w:tabs>
          <w:tab w:val="left" w:pos="1302"/>
        </w:tabs>
        <w:spacing w:before="1" w:line="360" w:lineRule="auto"/>
        <w:ind w:right="240" w:firstLine="720"/>
        <w:jc w:val="both"/>
        <w:rPr>
          <w:sz w:val="24"/>
        </w:rPr>
      </w:pPr>
      <w:r>
        <w:rPr>
          <w:sz w:val="24"/>
        </w:rPr>
        <w:t xml:space="preserve">Yazarı olmayan eser ise, ad ve </w:t>
      </w:r>
      <w:proofErr w:type="spellStart"/>
      <w:r>
        <w:rPr>
          <w:sz w:val="24"/>
        </w:rPr>
        <w:t>soyad</w:t>
      </w:r>
      <w:proofErr w:type="spellEnd"/>
      <w:r>
        <w:rPr>
          <w:sz w:val="24"/>
        </w:rPr>
        <w:t xml:space="preserve"> yerine eser adından başlayarak, diğer tüm detay bilgiler yazılır. İkinci ve sonraki atıflarda ise sadece eser adının </w:t>
      </w:r>
      <w:r>
        <w:rPr>
          <w:spacing w:val="-3"/>
          <w:sz w:val="24"/>
        </w:rPr>
        <w:t xml:space="preserve">ya </w:t>
      </w:r>
      <w:r>
        <w:rPr>
          <w:sz w:val="24"/>
        </w:rPr>
        <w:t xml:space="preserve">tamamı </w:t>
      </w:r>
      <w:r>
        <w:rPr>
          <w:spacing w:val="-3"/>
          <w:sz w:val="24"/>
        </w:rPr>
        <w:t xml:space="preserve">ya </w:t>
      </w:r>
      <w:r>
        <w:rPr>
          <w:sz w:val="24"/>
        </w:rPr>
        <w:t>da bir kısmı ile atıf yapılan sayfa numarasına yer verilir.</w:t>
      </w:r>
    </w:p>
    <w:p w:rsidR="006C356B" w:rsidRDefault="00203861">
      <w:pPr>
        <w:pStyle w:val="GvdeMetni"/>
        <w:spacing w:line="275" w:lineRule="exact"/>
        <w:ind w:left="339"/>
      </w:pPr>
      <w:r>
        <w:rPr>
          <w:u w:val="single"/>
        </w:rPr>
        <w:t>ÖRNEK: (İlk Dipnot)</w:t>
      </w:r>
    </w:p>
    <w:p w:rsidR="006C356B" w:rsidRDefault="006C356B">
      <w:pPr>
        <w:spacing w:line="275" w:lineRule="exact"/>
        <w:sectPr w:rsidR="006C356B">
          <w:pgSz w:w="11900" w:h="16840"/>
          <w:pgMar w:top="940" w:right="1060" w:bottom="280" w:left="1060" w:header="750" w:footer="0" w:gutter="0"/>
          <w:cols w:space="708"/>
        </w:sectPr>
      </w:pPr>
    </w:p>
    <w:p w:rsidR="006C356B" w:rsidRDefault="006C356B">
      <w:pPr>
        <w:pStyle w:val="GvdeMetni"/>
        <w:rPr>
          <w:sz w:val="20"/>
        </w:rPr>
      </w:pPr>
    </w:p>
    <w:p w:rsidR="006C356B" w:rsidRDefault="006C356B">
      <w:pPr>
        <w:pStyle w:val="GvdeMetni"/>
        <w:rPr>
          <w:sz w:val="20"/>
        </w:rPr>
      </w:pPr>
    </w:p>
    <w:p w:rsidR="006C356B" w:rsidRDefault="006C356B">
      <w:pPr>
        <w:pStyle w:val="GvdeMetni"/>
        <w:spacing w:before="2"/>
        <w:rPr>
          <w:sz w:val="22"/>
        </w:rPr>
      </w:pPr>
    </w:p>
    <w:p w:rsidR="006C356B" w:rsidRDefault="00203861">
      <w:pPr>
        <w:pStyle w:val="GvdeMetni"/>
        <w:ind w:left="939"/>
      </w:pPr>
      <w:r>
        <w:t>TKY ve İletişim Becerileri, Trabzon: Esen Ofset, 2006, s. 57.</w:t>
      </w:r>
    </w:p>
    <w:p w:rsidR="006C356B" w:rsidRDefault="006C356B">
      <w:pPr>
        <w:pStyle w:val="GvdeMetni"/>
        <w:rPr>
          <w:sz w:val="26"/>
        </w:rPr>
      </w:pPr>
    </w:p>
    <w:p w:rsidR="006C356B" w:rsidRDefault="006C356B">
      <w:pPr>
        <w:pStyle w:val="GvdeMetni"/>
        <w:rPr>
          <w:sz w:val="22"/>
        </w:rPr>
      </w:pPr>
    </w:p>
    <w:p w:rsidR="006C356B" w:rsidRDefault="00203861">
      <w:pPr>
        <w:pStyle w:val="GvdeMetni"/>
        <w:ind w:left="219"/>
      </w:pPr>
      <w:r>
        <w:rPr>
          <w:u w:val="single"/>
        </w:rPr>
        <w:t>(İkinci ve Sonraki Dipnotlar)</w:t>
      </w:r>
    </w:p>
    <w:p w:rsidR="006C356B" w:rsidRDefault="00FA7AC2">
      <w:pPr>
        <w:pStyle w:val="GvdeMetni"/>
        <w:spacing w:before="137"/>
        <w:ind w:left="939"/>
      </w:pPr>
      <w:r>
        <w:rPr>
          <w:noProof/>
          <w:lang w:bidi="ar-SA"/>
        </w:rPr>
        <mc:AlternateContent>
          <mc:Choice Requires="wpg">
            <w:drawing>
              <wp:anchor distT="0" distB="0" distL="0" distR="0" simplePos="0" relativeHeight="1768" behindDoc="0" locked="0" layoutInCell="1" allowOverlap="1">
                <wp:simplePos x="0" y="0"/>
                <wp:positionH relativeFrom="page">
                  <wp:posOffset>807720</wp:posOffset>
                </wp:positionH>
                <wp:positionV relativeFrom="paragraph">
                  <wp:posOffset>327025</wp:posOffset>
                </wp:positionV>
                <wp:extent cx="12065" cy="12065"/>
                <wp:effectExtent l="0" t="3175" r="0" b="3810"/>
                <wp:wrapTopAndBottom/>
                <wp:docPr id="1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65" cy="12065"/>
                          <a:chOff x="1272" y="515"/>
                          <a:chExt cx="19" cy="19"/>
                        </a:xfrm>
                      </wpg:grpSpPr>
                      <wps:wsp>
                        <wps:cNvPr id="19" name="Rectangle 18"/>
                        <wps:cNvSpPr>
                          <a:spLocks noChangeArrowheads="1"/>
                        </wps:cNvSpPr>
                        <wps:spPr bwMode="auto">
                          <a:xfrm>
                            <a:off x="1272" y="515"/>
                            <a:ext cx="1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Rectangle 17"/>
                        <wps:cNvSpPr>
                          <a:spLocks noChangeArrowheads="1"/>
                        </wps:cNvSpPr>
                        <wps:spPr bwMode="auto">
                          <a:xfrm>
                            <a:off x="1272" y="515"/>
                            <a:ext cx="19" cy="1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26" style="position:absolute;margin-left:63.6pt;margin-top:25.75pt;width:.95pt;height:.95pt;z-index:1768;mso-wrap-distance-left:0;mso-wrap-distance-right:0;mso-position-horizontal-relative:page" coordorigin="1272,515" coordsize="1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">
                <v:rect id="Rectangle 18" o:spid="_x0000_s1027" style="position:absolute;left:1272;top:515;width:1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WH/8MA&#10;AADbAAAADwAAAGRycy9kb3ducmV2LnhtbERPS2sCMRC+F/ofwhS8dbOKFV2NUgsFLwVfB72Nm3F3&#10;cTPZJlG3/fVGELzNx/ecyaw1tbiQ85VlBd0kBUGcW11xoWC7+X4fgvABWWNtmRT8kYfZ9PVlgpm2&#10;V17RZR0KEUPYZ6igDKHJpPR5SQZ9YhviyB2tMxgidIXUDq8x3NSyl6YDabDi2FBiQ18l5af12SiY&#10;j4bz32Wff/5Xhz3td4fTR8+lSnXe2s8xiEBteIof7oWO80dw/yUeIK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WH/8MAAADbAAAADwAAAAAAAAAAAAAAAACYAgAAZHJzL2Rv&#10;d25yZXYueG1sUEsFBgAAAAAEAAQA9QAAAIgDAAAAAA==&#10;" fillcolor="black" stroked="f"/>
                <v:rect id="Rectangle 17" o:spid="_x0000_s1028" style="position:absolute;left:1272;top:515;width:19;height: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Pk38IA&#10;AADbAAAADwAAAGRycy9kb3ducmV2LnhtbERPy4rCMBTdD/gP4QruxtTiDFqNooIwmwFfC91dm2tb&#10;bG5qktHOfL1ZDLg8nPd03ppa3Mn5yrKCQT8BQZxbXXGh4LBfv49A+ICssbZMCn7Jw3zWeZtipu2D&#10;t3TfhULEEPYZKihDaDIpfV6SQd+3DXHkLtYZDBG6QmqHjxhuapkmyac0WHFsKLGhVUn5dfdjFCzH&#10;o+VtM+Tvv+35RKfj+fqRukSpXrddTEAEasNL/O/+0grSuD5+iT9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TfwgAAANsAAAAPAAAAAAAAAAAAAAAAAJgCAABkcnMvZG93&#10;bnJldi54bWxQSwUGAAAAAAQABAD1AAAAhwMAAAAA&#10;" fillcolor="black" stroked="f"/>
                <w10:wrap type="topAndBottom" anchorx="page"/>
              </v:group>
            </w:pict>
          </mc:Fallback>
        </mc:AlternateContent>
      </w:r>
      <w:r>
        <w:rPr>
          <w:noProof/>
          <w:lang w:bidi="ar-SA"/>
        </w:rPr>
        <mc:AlternateContent>
          <mc:Choice Requires="wps">
            <w:drawing>
              <wp:anchor distT="0" distB="0" distL="0" distR="0" simplePos="0" relativeHeight="1792" behindDoc="0" locked="0" layoutInCell="1" allowOverlap="1">
                <wp:simplePos x="0" y="0"/>
                <wp:positionH relativeFrom="page">
                  <wp:posOffset>1450340</wp:posOffset>
                </wp:positionH>
                <wp:positionV relativeFrom="paragraph">
                  <wp:posOffset>327025</wp:posOffset>
                </wp:positionV>
                <wp:extent cx="12700" cy="12065"/>
                <wp:effectExtent l="2540" t="3175" r="3810" b="3810"/>
                <wp:wrapTopAndBottom/>
                <wp:docPr id="1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114.2pt;margin-top:25.75pt;width:1pt;height:.95pt;z-index:17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" fillcolor="black" stroked="f">
                <w10:wrap type="topAndBottom" anchorx="page"/>
              </v:rect>
            </w:pict>
          </mc:Fallback>
        </mc:AlternateContent>
      </w:r>
      <w:r w:rsidR="00203861">
        <w:t>TKY ve İletişim Becerileri, s. 67.</w:t>
      </w:r>
    </w:p>
    <w:p w:rsidR="006C356B" w:rsidRDefault="006C356B">
      <w:pPr>
        <w:pStyle w:val="GvdeMetni"/>
        <w:spacing w:before="4"/>
        <w:rPr>
          <w:sz w:val="35"/>
        </w:rPr>
      </w:pPr>
    </w:p>
    <w:p w:rsidR="006C356B" w:rsidRDefault="00203861">
      <w:pPr>
        <w:pStyle w:val="Balk1"/>
        <w:numPr>
          <w:ilvl w:val="1"/>
          <w:numId w:val="4"/>
        </w:numPr>
        <w:tabs>
          <w:tab w:val="left" w:pos="760"/>
        </w:tabs>
        <w:ind w:left="759"/>
        <w:jc w:val="left"/>
      </w:pPr>
      <w:r>
        <w:t>Kaynakça Sayfasında Kaynak</w:t>
      </w:r>
      <w:r>
        <w:rPr>
          <w:spacing w:val="-1"/>
        </w:rPr>
        <w:t xml:space="preserve"> </w:t>
      </w:r>
      <w:r>
        <w:t>Gösterme</w:t>
      </w:r>
    </w:p>
    <w:p w:rsidR="006C356B" w:rsidRDefault="006C356B">
      <w:pPr>
        <w:pStyle w:val="GvdeMetni"/>
        <w:rPr>
          <w:b/>
          <w:sz w:val="26"/>
        </w:rPr>
      </w:pPr>
    </w:p>
    <w:p w:rsidR="006C356B" w:rsidRDefault="006C356B">
      <w:pPr>
        <w:pStyle w:val="GvdeMetni"/>
        <w:spacing w:before="7"/>
        <w:rPr>
          <w:b/>
          <w:sz w:val="21"/>
        </w:rPr>
      </w:pPr>
    </w:p>
    <w:p w:rsidR="006C356B" w:rsidRDefault="00203861">
      <w:pPr>
        <w:pStyle w:val="GvdeMetni"/>
        <w:spacing w:line="360" w:lineRule="auto"/>
        <w:ind w:left="339" w:right="200" w:firstLine="600"/>
        <w:jc w:val="both"/>
      </w:pPr>
      <w:r>
        <w:t xml:space="preserve">Bu bölümde, tez içerisinde yararlanılan ve dipnot olarak verilen tüm kaynaklar, belli bir sıra ile bu sayfada gösterilir. Kaynakça araştırılan konuya ilişkin tüm yayınların, alfabetik olarak sıralandığı bir bölümdür. Kaynak türüne göre değişen biçimleri vardır. Her kaynak, yazı alanının sol kenarından başlar ve sağ kenara kadar devam eder. Kaynakça ifadesi, ilk satıra, </w:t>
      </w:r>
      <w:proofErr w:type="spellStart"/>
      <w:r>
        <w:t>boldlu</w:t>
      </w:r>
      <w:proofErr w:type="spellEnd"/>
      <w:r>
        <w:t>, büyük harflerle ve satır başından başlanarak</w:t>
      </w:r>
      <w:r>
        <w:rPr>
          <w:spacing w:val="-6"/>
        </w:rPr>
        <w:t xml:space="preserve"> </w:t>
      </w:r>
      <w:r>
        <w:t>yazılır.</w:t>
      </w:r>
    </w:p>
    <w:p w:rsidR="006C356B" w:rsidRDefault="00203861">
      <w:pPr>
        <w:pStyle w:val="GvdeMetni"/>
        <w:spacing w:line="360" w:lineRule="auto"/>
        <w:ind w:left="219" w:right="219" w:firstLine="720"/>
        <w:jc w:val="both"/>
      </w:pPr>
      <w:r>
        <w:t>Kaynaklar arasında birer normal satır aralığı bırakılır. Böylece, her kaynak yazar soyadı ile kolayca fark edilecek şekilde sıralanmış olur. Kaynakların gösterimi aşağıdaki şekilde olmalıdır.</w:t>
      </w:r>
    </w:p>
    <w:p w:rsidR="006C356B" w:rsidRDefault="006C356B">
      <w:pPr>
        <w:pStyle w:val="GvdeMetni"/>
        <w:rPr>
          <w:sz w:val="20"/>
        </w:rPr>
      </w:pPr>
    </w:p>
    <w:p w:rsidR="006C356B" w:rsidRDefault="006C356B">
      <w:pPr>
        <w:pStyle w:val="GvdeMetni"/>
        <w:spacing w:before="5"/>
        <w:rPr>
          <w:sz w:val="16"/>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8"/>
        <w:gridCol w:w="7972"/>
      </w:tblGrid>
      <w:tr w:rsidR="006C356B">
        <w:trPr>
          <w:trHeight w:val="414"/>
        </w:trPr>
        <w:tc>
          <w:tcPr>
            <w:tcW w:w="9040" w:type="dxa"/>
            <w:gridSpan w:val="2"/>
          </w:tcPr>
          <w:p w:rsidR="006C356B" w:rsidRDefault="00203861">
            <w:pPr>
              <w:pStyle w:val="TableParagraph"/>
              <w:spacing w:before="1"/>
              <w:ind w:left="468"/>
              <w:rPr>
                <w:b/>
                <w:sz w:val="24"/>
              </w:rPr>
            </w:pPr>
            <w:proofErr w:type="gramStart"/>
            <w:r>
              <w:rPr>
                <w:b/>
                <w:sz w:val="24"/>
              </w:rPr>
              <w:t>a</w:t>
            </w:r>
            <w:proofErr w:type="gramEnd"/>
            <w:r>
              <w:rPr>
                <w:b/>
                <w:sz w:val="24"/>
              </w:rPr>
              <w:t>. Tek Yazarlı Kitap</w:t>
            </w:r>
          </w:p>
        </w:tc>
      </w:tr>
      <w:tr w:rsidR="006C356B">
        <w:trPr>
          <w:trHeight w:val="1228"/>
        </w:trPr>
        <w:tc>
          <w:tcPr>
            <w:tcW w:w="1068" w:type="dxa"/>
          </w:tcPr>
          <w:p w:rsidR="006C356B" w:rsidRDefault="006C356B">
            <w:pPr>
              <w:pStyle w:val="TableParagraph"/>
              <w:ind w:left="0"/>
              <w:rPr>
                <w:sz w:val="26"/>
              </w:rPr>
            </w:pPr>
          </w:p>
          <w:p w:rsidR="006C356B" w:rsidRDefault="006C356B">
            <w:pPr>
              <w:pStyle w:val="TableParagraph"/>
              <w:spacing w:before="4"/>
              <w:ind w:left="0"/>
              <w:rPr>
                <w:sz w:val="27"/>
              </w:rPr>
            </w:pPr>
          </w:p>
          <w:p w:rsidR="006C356B" w:rsidRDefault="00203861">
            <w:pPr>
              <w:pStyle w:val="TableParagraph"/>
              <w:rPr>
                <w:b/>
                <w:sz w:val="24"/>
              </w:rPr>
            </w:pPr>
            <w:r>
              <w:rPr>
                <w:b/>
                <w:sz w:val="24"/>
              </w:rPr>
              <w:t>Kural</w:t>
            </w:r>
          </w:p>
        </w:tc>
        <w:tc>
          <w:tcPr>
            <w:tcW w:w="7972" w:type="dxa"/>
          </w:tcPr>
          <w:p w:rsidR="006C356B" w:rsidRDefault="00203861">
            <w:pPr>
              <w:pStyle w:val="TableParagraph"/>
              <w:spacing w:line="360" w:lineRule="auto"/>
              <w:ind w:left="110"/>
              <w:rPr>
                <w:sz w:val="24"/>
              </w:rPr>
            </w:pPr>
            <w:r>
              <w:rPr>
                <w:sz w:val="24"/>
              </w:rPr>
              <w:t xml:space="preserve">Yazarın Soyadı, Adı (Yıl), </w:t>
            </w:r>
            <w:r>
              <w:rPr>
                <w:b/>
                <w:sz w:val="24"/>
              </w:rPr>
              <w:t xml:space="preserve">Kitabın Adı, </w:t>
            </w:r>
            <w:r>
              <w:rPr>
                <w:sz w:val="24"/>
              </w:rPr>
              <w:t>Cilt, Basım baskı sayısı, Basım yeri: Yayınevi veya Kitabevi.</w:t>
            </w:r>
          </w:p>
        </w:tc>
      </w:tr>
      <w:tr w:rsidR="006C356B">
        <w:trPr>
          <w:trHeight w:val="613"/>
        </w:trPr>
        <w:tc>
          <w:tcPr>
            <w:tcW w:w="1068" w:type="dxa"/>
            <w:vMerge w:val="restart"/>
          </w:tcPr>
          <w:p w:rsidR="006C356B" w:rsidRDefault="006C356B">
            <w:pPr>
              <w:pStyle w:val="TableParagraph"/>
              <w:ind w:left="0"/>
              <w:rPr>
                <w:sz w:val="26"/>
              </w:rPr>
            </w:pPr>
          </w:p>
          <w:p w:rsidR="006C356B" w:rsidRDefault="006C356B">
            <w:pPr>
              <w:pStyle w:val="TableParagraph"/>
              <w:spacing w:before="10"/>
              <w:ind w:left="0"/>
              <w:rPr>
                <w:sz w:val="26"/>
              </w:rPr>
            </w:pPr>
          </w:p>
          <w:p w:rsidR="006C356B" w:rsidRDefault="00203861">
            <w:pPr>
              <w:pStyle w:val="TableParagraph"/>
              <w:rPr>
                <w:sz w:val="24"/>
              </w:rPr>
            </w:pPr>
            <w:r>
              <w:rPr>
                <w:sz w:val="24"/>
              </w:rPr>
              <w:t>Örnekler</w:t>
            </w:r>
          </w:p>
        </w:tc>
        <w:tc>
          <w:tcPr>
            <w:tcW w:w="7972" w:type="dxa"/>
          </w:tcPr>
          <w:p w:rsidR="006C356B" w:rsidRDefault="00203861">
            <w:pPr>
              <w:pStyle w:val="TableParagraph"/>
              <w:spacing w:line="270" w:lineRule="exact"/>
              <w:ind w:left="110"/>
              <w:rPr>
                <w:sz w:val="24"/>
              </w:rPr>
            </w:pPr>
            <w:r>
              <w:rPr>
                <w:sz w:val="24"/>
              </w:rPr>
              <w:t xml:space="preserve">Erten, </w:t>
            </w:r>
            <w:proofErr w:type="spellStart"/>
            <w:r>
              <w:rPr>
                <w:sz w:val="24"/>
              </w:rPr>
              <w:t>Mevlüt</w:t>
            </w:r>
            <w:proofErr w:type="spellEnd"/>
            <w:r>
              <w:rPr>
                <w:sz w:val="24"/>
              </w:rPr>
              <w:t xml:space="preserve"> (2013), </w:t>
            </w:r>
            <w:proofErr w:type="spellStart"/>
            <w:r>
              <w:rPr>
                <w:b/>
                <w:sz w:val="24"/>
              </w:rPr>
              <w:t>Nass</w:t>
            </w:r>
            <w:proofErr w:type="spellEnd"/>
            <w:r>
              <w:rPr>
                <w:b/>
                <w:sz w:val="24"/>
              </w:rPr>
              <w:t xml:space="preserve">-Yorum İlişkisi, </w:t>
            </w:r>
            <w:r>
              <w:rPr>
                <w:sz w:val="24"/>
              </w:rPr>
              <w:t>Ankara: Ankara Okulu Yayınları.</w:t>
            </w:r>
          </w:p>
        </w:tc>
      </w:tr>
      <w:tr w:rsidR="006C356B">
        <w:trPr>
          <w:trHeight w:val="1218"/>
        </w:trPr>
        <w:tc>
          <w:tcPr>
            <w:tcW w:w="1068" w:type="dxa"/>
            <w:vMerge/>
            <w:tcBorders>
              <w:top w:val="nil"/>
            </w:tcBorders>
          </w:tcPr>
          <w:p w:rsidR="006C356B" w:rsidRDefault="006C356B">
            <w:pPr>
              <w:rPr>
                <w:sz w:val="2"/>
                <w:szCs w:val="2"/>
              </w:rPr>
            </w:pPr>
          </w:p>
        </w:tc>
        <w:tc>
          <w:tcPr>
            <w:tcW w:w="7972" w:type="dxa"/>
          </w:tcPr>
          <w:p w:rsidR="006C356B" w:rsidRDefault="00203861">
            <w:pPr>
              <w:pStyle w:val="TableParagraph"/>
              <w:spacing w:line="360" w:lineRule="auto"/>
              <w:ind w:left="110"/>
              <w:rPr>
                <w:sz w:val="24"/>
              </w:rPr>
            </w:pPr>
            <w:r>
              <w:rPr>
                <w:sz w:val="24"/>
              </w:rPr>
              <w:t xml:space="preserve">Çatak, </w:t>
            </w:r>
            <w:proofErr w:type="gramStart"/>
            <w:r>
              <w:rPr>
                <w:sz w:val="24"/>
              </w:rPr>
              <w:t>Adem</w:t>
            </w:r>
            <w:proofErr w:type="gramEnd"/>
            <w:r>
              <w:rPr>
                <w:sz w:val="24"/>
              </w:rPr>
              <w:t xml:space="preserve"> (2012), </w:t>
            </w:r>
            <w:proofErr w:type="spellStart"/>
            <w:r>
              <w:rPr>
                <w:b/>
                <w:sz w:val="24"/>
              </w:rPr>
              <w:t>Şihabeddin</w:t>
            </w:r>
            <w:proofErr w:type="spellEnd"/>
            <w:r>
              <w:rPr>
                <w:b/>
                <w:sz w:val="24"/>
              </w:rPr>
              <w:t xml:space="preserve"> </w:t>
            </w:r>
            <w:proofErr w:type="spellStart"/>
            <w:r>
              <w:rPr>
                <w:b/>
                <w:sz w:val="24"/>
              </w:rPr>
              <w:t>Sühreverdî</w:t>
            </w:r>
            <w:proofErr w:type="spellEnd"/>
            <w:r>
              <w:rPr>
                <w:b/>
                <w:sz w:val="24"/>
              </w:rPr>
              <w:t xml:space="preserve"> Hayatı Eserleri ve Tasavvuf Anlayışı, </w:t>
            </w:r>
            <w:r>
              <w:rPr>
                <w:sz w:val="24"/>
              </w:rPr>
              <w:t>Bozok: Bozok Üniversitesi Yayınları.</w:t>
            </w:r>
          </w:p>
        </w:tc>
      </w:tr>
    </w:tbl>
    <w:p w:rsidR="006C356B" w:rsidRDefault="006C356B">
      <w:pPr>
        <w:pStyle w:val="GvdeMetni"/>
        <w:rPr>
          <w:sz w:val="20"/>
        </w:rPr>
      </w:pPr>
    </w:p>
    <w:p w:rsidR="006C356B" w:rsidRDefault="006C356B">
      <w:pPr>
        <w:pStyle w:val="GvdeMetni"/>
        <w:rPr>
          <w:sz w:val="20"/>
        </w:rPr>
      </w:pPr>
    </w:p>
    <w:p w:rsidR="006C356B" w:rsidRDefault="006C356B">
      <w:pPr>
        <w:pStyle w:val="GvdeMetni"/>
        <w:rPr>
          <w:sz w:val="20"/>
        </w:rPr>
      </w:pPr>
    </w:p>
    <w:p w:rsidR="006C356B" w:rsidRDefault="006C356B">
      <w:pPr>
        <w:pStyle w:val="GvdeMetni"/>
        <w:rPr>
          <w:sz w:val="12"/>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8"/>
        <w:gridCol w:w="7652"/>
      </w:tblGrid>
      <w:tr w:rsidR="006C356B">
        <w:trPr>
          <w:trHeight w:val="412"/>
        </w:trPr>
        <w:tc>
          <w:tcPr>
            <w:tcW w:w="8720" w:type="dxa"/>
            <w:gridSpan w:val="2"/>
          </w:tcPr>
          <w:p w:rsidR="006C356B" w:rsidRDefault="00203861">
            <w:pPr>
              <w:pStyle w:val="TableParagraph"/>
              <w:spacing w:line="275" w:lineRule="exact"/>
              <w:ind w:left="468"/>
              <w:rPr>
                <w:b/>
                <w:sz w:val="24"/>
              </w:rPr>
            </w:pPr>
            <w:proofErr w:type="gramStart"/>
            <w:r>
              <w:rPr>
                <w:b/>
                <w:sz w:val="24"/>
              </w:rPr>
              <w:t>b</w:t>
            </w:r>
            <w:proofErr w:type="gramEnd"/>
            <w:r>
              <w:rPr>
                <w:b/>
                <w:sz w:val="24"/>
              </w:rPr>
              <w:t>. İki Yazarlı Kitap</w:t>
            </w:r>
          </w:p>
        </w:tc>
      </w:tr>
      <w:tr w:rsidR="006C356B">
        <w:trPr>
          <w:trHeight w:val="828"/>
        </w:trPr>
        <w:tc>
          <w:tcPr>
            <w:tcW w:w="1068" w:type="dxa"/>
          </w:tcPr>
          <w:p w:rsidR="006C356B" w:rsidRDefault="00203861">
            <w:pPr>
              <w:pStyle w:val="TableParagraph"/>
              <w:spacing w:before="107"/>
              <w:rPr>
                <w:b/>
                <w:sz w:val="24"/>
              </w:rPr>
            </w:pPr>
            <w:r>
              <w:rPr>
                <w:b/>
                <w:sz w:val="24"/>
              </w:rPr>
              <w:t>Kural</w:t>
            </w:r>
          </w:p>
        </w:tc>
        <w:tc>
          <w:tcPr>
            <w:tcW w:w="7652" w:type="dxa"/>
          </w:tcPr>
          <w:p w:rsidR="006C356B" w:rsidRDefault="00203861">
            <w:pPr>
              <w:pStyle w:val="TableParagraph"/>
              <w:spacing w:before="131"/>
              <w:ind w:left="110" w:right="125"/>
              <w:rPr>
                <w:sz w:val="24"/>
              </w:rPr>
            </w:pPr>
            <w:r>
              <w:rPr>
                <w:sz w:val="24"/>
              </w:rPr>
              <w:t xml:space="preserve">Birinci Yazarın Soyadı, Adı ve İkinci Yazarın Soyadı, Adı (Yıl), </w:t>
            </w:r>
            <w:r>
              <w:rPr>
                <w:b/>
                <w:sz w:val="24"/>
              </w:rPr>
              <w:t xml:space="preserve">Kitabın Adı, </w:t>
            </w:r>
            <w:r>
              <w:rPr>
                <w:sz w:val="24"/>
              </w:rPr>
              <w:t>Cilt, Basım-Baskı sayısı, Basım Yeri: Yayınevi veya Kitabevi.</w:t>
            </w:r>
          </w:p>
        </w:tc>
      </w:tr>
      <w:tr w:rsidR="006C356B">
        <w:trPr>
          <w:trHeight w:val="614"/>
        </w:trPr>
        <w:tc>
          <w:tcPr>
            <w:tcW w:w="1068" w:type="dxa"/>
          </w:tcPr>
          <w:p w:rsidR="006C356B" w:rsidRDefault="00203861">
            <w:pPr>
              <w:pStyle w:val="TableParagraph"/>
              <w:spacing w:line="270" w:lineRule="exact"/>
              <w:rPr>
                <w:sz w:val="24"/>
              </w:rPr>
            </w:pPr>
            <w:r>
              <w:rPr>
                <w:sz w:val="24"/>
              </w:rPr>
              <w:t>Örnek</w:t>
            </w:r>
          </w:p>
        </w:tc>
        <w:tc>
          <w:tcPr>
            <w:tcW w:w="7652" w:type="dxa"/>
          </w:tcPr>
          <w:p w:rsidR="006C356B" w:rsidRDefault="00203861">
            <w:pPr>
              <w:pStyle w:val="TableParagraph"/>
              <w:spacing w:before="23"/>
              <w:ind w:left="110" w:right="572"/>
              <w:rPr>
                <w:sz w:val="24"/>
              </w:rPr>
            </w:pPr>
            <w:r>
              <w:rPr>
                <w:sz w:val="24"/>
              </w:rPr>
              <w:t xml:space="preserve">Topaloğlu, Bekir ve Çelebi, İlyas (2011), </w:t>
            </w:r>
            <w:r>
              <w:rPr>
                <w:b/>
                <w:sz w:val="24"/>
              </w:rPr>
              <w:t xml:space="preserve">İslam’da İnanç </w:t>
            </w:r>
            <w:proofErr w:type="gramStart"/>
            <w:r>
              <w:rPr>
                <w:b/>
                <w:sz w:val="24"/>
              </w:rPr>
              <w:t xml:space="preserve">Esasları , </w:t>
            </w:r>
            <w:r>
              <w:rPr>
                <w:sz w:val="24"/>
              </w:rPr>
              <w:t>12</w:t>
            </w:r>
            <w:proofErr w:type="gramEnd"/>
            <w:r>
              <w:rPr>
                <w:sz w:val="24"/>
              </w:rPr>
              <w:t>. Baskı, İstanbul: Çamlıca Yayınları.</w:t>
            </w:r>
          </w:p>
        </w:tc>
      </w:tr>
    </w:tbl>
    <w:p w:rsidR="006C356B" w:rsidRDefault="006C356B">
      <w:pPr>
        <w:pStyle w:val="GvdeMetni"/>
        <w:rPr>
          <w:sz w:val="20"/>
        </w:rPr>
      </w:pPr>
    </w:p>
    <w:p w:rsidR="006C356B" w:rsidRDefault="00FA7AC2">
      <w:pPr>
        <w:pStyle w:val="GvdeMetni"/>
        <w:spacing w:before="5"/>
        <w:rPr>
          <w:sz w:val="12"/>
        </w:rPr>
      </w:pPr>
      <w:r>
        <w:rPr>
          <w:noProof/>
          <w:lang w:bidi="ar-SA"/>
        </w:rPr>
        <mc:AlternateContent>
          <mc:Choice Requires="wps">
            <w:drawing>
              <wp:anchor distT="0" distB="0" distL="0" distR="0" simplePos="0" relativeHeight="1816" behindDoc="0" locked="0" layoutInCell="1" allowOverlap="1">
                <wp:simplePos x="0" y="0"/>
                <wp:positionH relativeFrom="page">
                  <wp:posOffset>743585</wp:posOffset>
                </wp:positionH>
                <wp:positionV relativeFrom="paragraph">
                  <wp:posOffset>119380</wp:posOffset>
                </wp:positionV>
                <wp:extent cx="5538470" cy="269875"/>
                <wp:effectExtent l="10160" t="5080" r="13970" b="10795"/>
                <wp:wrapTopAndBottom/>
                <wp:docPr id="1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8470" cy="2698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C356B" w:rsidRDefault="00203861">
                            <w:pPr>
                              <w:spacing w:line="275" w:lineRule="exact"/>
                              <w:ind w:left="463"/>
                              <w:rPr>
                                <w:b/>
                                <w:sz w:val="24"/>
                              </w:rPr>
                            </w:pPr>
                            <w:proofErr w:type="gramStart"/>
                            <w:r>
                              <w:rPr>
                                <w:b/>
                                <w:sz w:val="24"/>
                              </w:rPr>
                              <w:t>c</w:t>
                            </w:r>
                            <w:proofErr w:type="gramEnd"/>
                            <w:r>
                              <w:rPr>
                                <w:b/>
                                <w:sz w:val="24"/>
                              </w:rPr>
                              <w:t>. İkiden Fazla Yazarlı Kitap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58.55pt;margin-top:9.4pt;width:436.1pt;height:21.25pt;z-index:18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" filled="f" strokeweight=".48pt">
                <v:textbox inset="0,0,0,0">
                  <w:txbxContent>
                    <w:p w:rsidR="006C356B" w:rsidRDefault="00203861">
                      <w:pPr>
                        <w:spacing w:line="275" w:lineRule="exact"/>
                        <w:ind w:left="463"/>
                        <w:rPr>
                          <w:b/>
                          <w:sz w:val="24"/>
                        </w:rPr>
                      </w:pPr>
                      <w:r>
                        <w:rPr>
                          <w:b/>
                          <w:sz w:val="24"/>
                        </w:rPr>
                        <w:t>c. İkiden Fazla Yazarlı Kitap</w:t>
                      </w:r>
                    </w:p>
                  </w:txbxContent>
                </v:textbox>
                <w10:wrap type="topAndBottom" anchorx="page"/>
              </v:shape>
            </w:pict>
          </mc:Fallback>
        </mc:AlternateContent>
      </w:r>
    </w:p>
    <w:p w:rsidR="006C356B" w:rsidRDefault="006C356B">
      <w:pPr>
        <w:rPr>
          <w:sz w:val="12"/>
        </w:rPr>
        <w:sectPr w:rsidR="006C356B">
          <w:pgSz w:w="11900" w:h="16840"/>
          <w:pgMar w:top="940" w:right="1060" w:bottom="280" w:left="1060" w:header="750" w:footer="0" w:gutter="0"/>
          <w:cols w:space="708"/>
        </w:sectPr>
      </w:pPr>
    </w:p>
    <w:p w:rsidR="006C356B" w:rsidRDefault="006C356B">
      <w:pPr>
        <w:pStyle w:val="GvdeMetni"/>
        <w:rPr>
          <w:sz w:val="20"/>
        </w:rPr>
      </w:pPr>
    </w:p>
    <w:p w:rsidR="006C356B" w:rsidRDefault="006C356B">
      <w:pPr>
        <w:pStyle w:val="GvdeMetni"/>
        <w:rPr>
          <w:sz w:val="20"/>
        </w:rPr>
      </w:pPr>
    </w:p>
    <w:p w:rsidR="006C356B" w:rsidRDefault="006C356B">
      <w:pPr>
        <w:pStyle w:val="GvdeMetni"/>
        <w:spacing w:before="7"/>
        <w:rPr>
          <w:sz w:val="22"/>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8"/>
        <w:gridCol w:w="7652"/>
      </w:tblGrid>
      <w:tr w:rsidR="006C356B">
        <w:trPr>
          <w:trHeight w:val="835"/>
        </w:trPr>
        <w:tc>
          <w:tcPr>
            <w:tcW w:w="1068" w:type="dxa"/>
          </w:tcPr>
          <w:p w:rsidR="006C356B" w:rsidRDefault="00203861">
            <w:pPr>
              <w:pStyle w:val="TableParagraph"/>
              <w:spacing w:before="109"/>
              <w:rPr>
                <w:b/>
                <w:sz w:val="24"/>
              </w:rPr>
            </w:pPr>
            <w:r>
              <w:rPr>
                <w:b/>
                <w:sz w:val="24"/>
              </w:rPr>
              <w:t>Kural</w:t>
            </w:r>
          </w:p>
        </w:tc>
        <w:tc>
          <w:tcPr>
            <w:tcW w:w="7652" w:type="dxa"/>
          </w:tcPr>
          <w:p w:rsidR="006C356B" w:rsidRDefault="00203861">
            <w:pPr>
              <w:pStyle w:val="TableParagraph"/>
              <w:spacing w:line="276" w:lineRule="auto"/>
              <w:ind w:left="110" w:right="125"/>
              <w:rPr>
                <w:sz w:val="24"/>
              </w:rPr>
            </w:pPr>
            <w:r>
              <w:rPr>
                <w:sz w:val="24"/>
              </w:rPr>
              <w:t xml:space="preserve">Birinci Yazarın Soyadı, Adı ve diğerleri (Yıl), </w:t>
            </w:r>
            <w:r>
              <w:rPr>
                <w:b/>
                <w:sz w:val="24"/>
              </w:rPr>
              <w:t xml:space="preserve">Kitabın Adı, </w:t>
            </w:r>
            <w:r>
              <w:rPr>
                <w:sz w:val="24"/>
              </w:rPr>
              <w:t xml:space="preserve">Cilt, Basım- Baskı sayısı, Basım </w:t>
            </w:r>
            <w:proofErr w:type="spellStart"/>
            <w:proofErr w:type="gramStart"/>
            <w:r>
              <w:rPr>
                <w:sz w:val="24"/>
              </w:rPr>
              <w:t>Yeri:Yayınevi</w:t>
            </w:r>
            <w:proofErr w:type="spellEnd"/>
            <w:proofErr w:type="gramEnd"/>
            <w:r>
              <w:rPr>
                <w:sz w:val="24"/>
              </w:rPr>
              <w:t xml:space="preserve"> veya Kitabevi.</w:t>
            </w:r>
          </w:p>
        </w:tc>
      </w:tr>
      <w:tr w:rsidR="006C356B">
        <w:trPr>
          <w:trHeight w:val="966"/>
        </w:trPr>
        <w:tc>
          <w:tcPr>
            <w:tcW w:w="1068" w:type="dxa"/>
          </w:tcPr>
          <w:p w:rsidR="006C356B" w:rsidRDefault="00203861">
            <w:pPr>
              <w:pStyle w:val="TableParagraph"/>
              <w:spacing w:before="174"/>
              <w:rPr>
                <w:b/>
                <w:sz w:val="24"/>
              </w:rPr>
            </w:pPr>
            <w:r>
              <w:rPr>
                <w:b/>
                <w:sz w:val="24"/>
              </w:rPr>
              <w:t>Örnek</w:t>
            </w:r>
          </w:p>
        </w:tc>
        <w:tc>
          <w:tcPr>
            <w:tcW w:w="7652" w:type="dxa"/>
          </w:tcPr>
          <w:p w:rsidR="006C356B" w:rsidRDefault="00203861">
            <w:pPr>
              <w:pStyle w:val="TableParagraph"/>
              <w:spacing w:before="56" w:line="280" w:lineRule="auto"/>
              <w:ind w:left="110" w:right="599"/>
              <w:rPr>
                <w:rFonts w:ascii="Calibri" w:hAnsi="Calibri"/>
              </w:rPr>
            </w:pPr>
            <w:r>
              <w:rPr>
                <w:sz w:val="24"/>
              </w:rPr>
              <w:t xml:space="preserve">Fidan Yılmaz ve diğerleri (2009), </w:t>
            </w:r>
            <w:r>
              <w:rPr>
                <w:b/>
                <w:sz w:val="24"/>
              </w:rPr>
              <w:t>Sorulu Cevaplı Temel Dini Bilgiler</w:t>
            </w:r>
            <w:r>
              <w:rPr>
                <w:sz w:val="24"/>
              </w:rPr>
              <w:t>, İstanbul: Mart Matbaacılık Yayınları</w:t>
            </w:r>
            <w:r>
              <w:rPr>
                <w:rFonts w:ascii="Calibri" w:hAnsi="Calibri"/>
              </w:rPr>
              <w:t>.</w:t>
            </w:r>
          </w:p>
        </w:tc>
      </w:tr>
    </w:tbl>
    <w:p w:rsidR="006C356B" w:rsidRDefault="006C356B">
      <w:pPr>
        <w:pStyle w:val="GvdeMetni"/>
        <w:rPr>
          <w:sz w:val="20"/>
        </w:rPr>
      </w:pPr>
    </w:p>
    <w:p w:rsidR="006C356B" w:rsidRDefault="006C356B">
      <w:pPr>
        <w:pStyle w:val="GvdeMetni"/>
        <w:spacing w:before="10"/>
        <w:rPr>
          <w:sz w:val="15"/>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8"/>
        <w:gridCol w:w="7652"/>
      </w:tblGrid>
      <w:tr w:rsidR="006C356B">
        <w:trPr>
          <w:trHeight w:val="827"/>
        </w:trPr>
        <w:tc>
          <w:tcPr>
            <w:tcW w:w="8720" w:type="dxa"/>
            <w:gridSpan w:val="2"/>
          </w:tcPr>
          <w:p w:rsidR="006C356B" w:rsidRDefault="006C356B">
            <w:pPr>
              <w:pStyle w:val="TableParagraph"/>
              <w:ind w:left="0"/>
              <w:rPr>
                <w:sz w:val="36"/>
              </w:rPr>
            </w:pPr>
          </w:p>
          <w:p w:rsidR="006C356B" w:rsidRDefault="00203861">
            <w:pPr>
              <w:pStyle w:val="TableParagraph"/>
              <w:ind w:left="468"/>
              <w:rPr>
                <w:b/>
                <w:sz w:val="24"/>
              </w:rPr>
            </w:pPr>
            <w:proofErr w:type="gramStart"/>
            <w:r>
              <w:rPr>
                <w:b/>
                <w:sz w:val="24"/>
              </w:rPr>
              <w:t>d</w:t>
            </w:r>
            <w:proofErr w:type="gramEnd"/>
            <w:r>
              <w:rPr>
                <w:b/>
                <w:sz w:val="24"/>
              </w:rPr>
              <w:t>. Kitapta Bölüm</w:t>
            </w:r>
          </w:p>
        </w:tc>
      </w:tr>
      <w:tr w:rsidR="006C356B">
        <w:trPr>
          <w:trHeight w:val="1037"/>
        </w:trPr>
        <w:tc>
          <w:tcPr>
            <w:tcW w:w="1068" w:type="dxa"/>
          </w:tcPr>
          <w:p w:rsidR="006C356B" w:rsidRDefault="006C356B">
            <w:pPr>
              <w:pStyle w:val="TableParagraph"/>
              <w:ind w:left="0"/>
              <w:rPr>
                <w:sz w:val="26"/>
              </w:rPr>
            </w:pPr>
          </w:p>
          <w:p w:rsidR="006C356B" w:rsidRDefault="00203861">
            <w:pPr>
              <w:pStyle w:val="TableParagraph"/>
              <w:spacing w:before="218"/>
              <w:rPr>
                <w:b/>
                <w:sz w:val="24"/>
              </w:rPr>
            </w:pPr>
            <w:r>
              <w:rPr>
                <w:b/>
                <w:sz w:val="24"/>
              </w:rPr>
              <w:t>Kural</w:t>
            </w:r>
          </w:p>
        </w:tc>
        <w:tc>
          <w:tcPr>
            <w:tcW w:w="7652" w:type="dxa"/>
          </w:tcPr>
          <w:p w:rsidR="006C356B" w:rsidRDefault="00203861">
            <w:pPr>
              <w:pStyle w:val="TableParagraph"/>
              <w:spacing w:before="95" w:line="278" w:lineRule="auto"/>
              <w:ind w:left="110" w:right="125"/>
              <w:rPr>
                <w:sz w:val="24"/>
              </w:rPr>
            </w:pPr>
            <w:r>
              <w:rPr>
                <w:sz w:val="24"/>
              </w:rPr>
              <w:t xml:space="preserve">Yazarın Soyadı, Adı (Yıl),”Bölümün Adı”, </w:t>
            </w:r>
            <w:r>
              <w:rPr>
                <w:b/>
                <w:sz w:val="24"/>
              </w:rPr>
              <w:t xml:space="preserve">Kitabın Adı, </w:t>
            </w:r>
            <w:r>
              <w:rPr>
                <w:sz w:val="24"/>
              </w:rPr>
              <w:t xml:space="preserve">Basım-Baskı sayısı içinde, (bölümün sayfa aralığı) Basım </w:t>
            </w:r>
            <w:proofErr w:type="spellStart"/>
            <w:proofErr w:type="gramStart"/>
            <w:r>
              <w:rPr>
                <w:sz w:val="24"/>
              </w:rPr>
              <w:t>Yeri:Yayınevi</w:t>
            </w:r>
            <w:proofErr w:type="spellEnd"/>
            <w:proofErr w:type="gramEnd"/>
            <w:r>
              <w:rPr>
                <w:sz w:val="24"/>
              </w:rPr>
              <w:t>.</w:t>
            </w:r>
          </w:p>
        </w:tc>
      </w:tr>
      <w:tr w:rsidR="006C356B">
        <w:trPr>
          <w:trHeight w:val="1151"/>
        </w:trPr>
        <w:tc>
          <w:tcPr>
            <w:tcW w:w="1068" w:type="dxa"/>
          </w:tcPr>
          <w:p w:rsidR="006C356B" w:rsidRDefault="00203861">
            <w:pPr>
              <w:pStyle w:val="TableParagraph"/>
              <w:spacing w:before="56"/>
              <w:rPr>
                <w:b/>
                <w:sz w:val="24"/>
              </w:rPr>
            </w:pPr>
            <w:r>
              <w:rPr>
                <w:b/>
                <w:sz w:val="24"/>
              </w:rPr>
              <w:t>Örnek</w:t>
            </w:r>
          </w:p>
        </w:tc>
        <w:tc>
          <w:tcPr>
            <w:tcW w:w="7652" w:type="dxa"/>
          </w:tcPr>
          <w:p w:rsidR="006C356B" w:rsidRDefault="00203861">
            <w:pPr>
              <w:pStyle w:val="TableParagraph"/>
              <w:spacing w:line="276" w:lineRule="auto"/>
              <w:ind w:left="110"/>
              <w:rPr>
                <w:sz w:val="24"/>
              </w:rPr>
            </w:pPr>
            <w:r>
              <w:rPr>
                <w:sz w:val="24"/>
              </w:rPr>
              <w:t xml:space="preserve">Bayram, Güngör ve Şentürk, Suat Hayri (2003), “Hazar Enerji Kaynakları ve Bölge Ekonomileri Açısından Önemi”, </w:t>
            </w:r>
            <w:r>
              <w:rPr>
                <w:b/>
                <w:sz w:val="24"/>
              </w:rPr>
              <w:t>Yakın Dönem Güç Mücadeleleri Işığında Orta Asya Gerçeği</w:t>
            </w:r>
            <w:r>
              <w:rPr>
                <w:sz w:val="24"/>
              </w:rPr>
              <w:t>, (67-90), Ankara: Gündoğan Yayınları.</w:t>
            </w:r>
          </w:p>
        </w:tc>
      </w:tr>
    </w:tbl>
    <w:p w:rsidR="006C356B" w:rsidRDefault="006C356B">
      <w:pPr>
        <w:pStyle w:val="GvdeMetni"/>
        <w:rPr>
          <w:sz w:val="20"/>
        </w:rPr>
      </w:pPr>
    </w:p>
    <w:p w:rsidR="006C356B" w:rsidRDefault="006C356B">
      <w:pPr>
        <w:pStyle w:val="GvdeMetni"/>
        <w:spacing w:before="1"/>
        <w:rPr>
          <w:sz w:val="16"/>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8"/>
        <w:gridCol w:w="7652"/>
      </w:tblGrid>
      <w:tr w:rsidR="006C356B">
        <w:trPr>
          <w:trHeight w:val="827"/>
        </w:trPr>
        <w:tc>
          <w:tcPr>
            <w:tcW w:w="8720" w:type="dxa"/>
            <w:gridSpan w:val="2"/>
          </w:tcPr>
          <w:p w:rsidR="006C356B" w:rsidRDefault="006C356B">
            <w:pPr>
              <w:pStyle w:val="TableParagraph"/>
              <w:spacing w:before="9"/>
              <w:ind w:left="0"/>
              <w:rPr>
                <w:sz w:val="35"/>
              </w:rPr>
            </w:pPr>
          </w:p>
          <w:p w:rsidR="006C356B" w:rsidRDefault="00203861">
            <w:pPr>
              <w:pStyle w:val="TableParagraph"/>
              <w:ind w:left="468"/>
              <w:rPr>
                <w:b/>
                <w:sz w:val="24"/>
              </w:rPr>
            </w:pPr>
            <w:proofErr w:type="gramStart"/>
            <w:r>
              <w:rPr>
                <w:b/>
                <w:sz w:val="24"/>
              </w:rPr>
              <w:t>e</w:t>
            </w:r>
            <w:proofErr w:type="gramEnd"/>
            <w:r>
              <w:rPr>
                <w:b/>
                <w:sz w:val="24"/>
              </w:rPr>
              <w:t>. Editörlü Kitap</w:t>
            </w:r>
          </w:p>
        </w:tc>
      </w:tr>
      <w:tr w:rsidR="006C356B">
        <w:trPr>
          <w:trHeight w:val="1034"/>
        </w:trPr>
        <w:tc>
          <w:tcPr>
            <w:tcW w:w="1068" w:type="dxa"/>
          </w:tcPr>
          <w:p w:rsidR="006C356B" w:rsidRDefault="006C356B">
            <w:pPr>
              <w:pStyle w:val="TableParagraph"/>
              <w:ind w:left="0"/>
              <w:rPr>
                <w:sz w:val="26"/>
              </w:rPr>
            </w:pPr>
          </w:p>
          <w:p w:rsidR="006C356B" w:rsidRDefault="00203861">
            <w:pPr>
              <w:pStyle w:val="TableParagraph"/>
              <w:spacing w:before="218"/>
              <w:rPr>
                <w:b/>
                <w:sz w:val="24"/>
              </w:rPr>
            </w:pPr>
            <w:r>
              <w:rPr>
                <w:b/>
                <w:sz w:val="24"/>
              </w:rPr>
              <w:t>Kural</w:t>
            </w:r>
          </w:p>
        </w:tc>
        <w:tc>
          <w:tcPr>
            <w:tcW w:w="7652" w:type="dxa"/>
          </w:tcPr>
          <w:p w:rsidR="006C356B" w:rsidRDefault="00203861">
            <w:pPr>
              <w:pStyle w:val="TableParagraph"/>
              <w:spacing w:before="95" w:line="276" w:lineRule="auto"/>
              <w:ind w:left="110" w:right="125"/>
              <w:rPr>
                <w:sz w:val="24"/>
              </w:rPr>
            </w:pPr>
            <w:r>
              <w:rPr>
                <w:sz w:val="24"/>
              </w:rPr>
              <w:t xml:space="preserve">Editörün Soyadı, Adı (Ed.) (Yıl), </w:t>
            </w:r>
            <w:r>
              <w:rPr>
                <w:b/>
                <w:sz w:val="24"/>
              </w:rPr>
              <w:t xml:space="preserve">Kitabın Adı, </w:t>
            </w:r>
            <w:r>
              <w:rPr>
                <w:sz w:val="24"/>
              </w:rPr>
              <w:t>Cilt, Basım-Baskı sayısı, Basım Yeri: Yayınevi veya Kitabevi.</w:t>
            </w:r>
          </w:p>
        </w:tc>
      </w:tr>
      <w:tr w:rsidR="006C356B">
        <w:trPr>
          <w:trHeight w:val="1151"/>
        </w:trPr>
        <w:tc>
          <w:tcPr>
            <w:tcW w:w="1068" w:type="dxa"/>
          </w:tcPr>
          <w:p w:rsidR="006C356B" w:rsidRDefault="00203861">
            <w:pPr>
              <w:pStyle w:val="TableParagraph"/>
              <w:spacing w:before="59"/>
              <w:rPr>
                <w:b/>
                <w:sz w:val="24"/>
              </w:rPr>
            </w:pPr>
            <w:r>
              <w:rPr>
                <w:b/>
                <w:sz w:val="24"/>
              </w:rPr>
              <w:t>Örnek</w:t>
            </w:r>
          </w:p>
        </w:tc>
        <w:tc>
          <w:tcPr>
            <w:tcW w:w="7652" w:type="dxa"/>
          </w:tcPr>
          <w:p w:rsidR="006C356B" w:rsidRDefault="00203861">
            <w:pPr>
              <w:pStyle w:val="TableParagraph"/>
              <w:spacing w:line="276" w:lineRule="auto"/>
              <w:ind w:left="110" w:right="92"/>
              <w:jc w:val="both"/>
              <w:rPr>
                <w:sz w:val="24"/>
              </w:rPr>
            </w:pPr>
            <w:r>
              <w:rPr>
                <w:sz w:val="24"/>
              </w:rPr>
              <w:t xml:space="preserve">Karancı, Ahmet (Ed.) (1997), </w:t>
            </w:r>
            <w:r>
              <w:rPr>
                <w:b/>
                <w:sz w:val="24"/>
              </w:rPr>
              <w:t xml:space="preserve">Farklılıkla Yaşamak Aile ve Toplumun Farklı Gereksinimleri Olan Bireylerle Birlikteliği, </w:t>
            </w:r>
            <w:r>
              <w:rPr>
                <w:sz w:val="24"/>
              </w:rPr>
              <w:t>Ankara: Türk Psikologlar Derneği Yayınları.</w:t>
            </w:r>
          </w:p>
        </w:tc>
      </w:tr>
    </w:tbl>
    <w:p w:rsidR="006C356B" w:rsidRDefault="006C356B">
      <w:pPr>
        <w:pStyle w:val="GvdeMetni"/>
        <w:rPr>
          <w:sz w:val="20"/>
        </w:rPr>
      </w:pPr>
    </w:p>
    <w:p w:rsidR="006C356B" w:rsidRDefault="006C356B">
      <w:pPr>
        <w:pStyle w:val="GvdeMetni"/>
        <w:spacing w:before="1"/>
        <w:rPr>
          <w:sz w:val="16"/>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8"/>
        <w:gridCol w:w="7652"/>
      </w:tblGrid>
      <w:tr w:rsidR="006C356B">
        <w:trPr>
          <w:trHeight w:val="827"/>
        </w:trPr>
        <w:tc>
          <w:tcPr>
            <w:tcW w:w="8720" w:type="dxa"/>
            <w:gridSpan w:val="2"/>
          </w:tcPr>
          <w:p w:rsidR="006C356B" w:rsidRDefault="006C356B">
            <w:pPr>
              <w:pStyle w:val="TableParagraph"/>
              <w:ind w:left="0"/>
              <w:rPr>
                <w:sz w:val="36"/>
              </w:rPr>
            </w:pPr>
          </w:p>
          <w:p w:rsidR="006C356B" w:rsidRDefault="00203861">
            <w:pPr>
              <w:pStyle w:val="TableParagraph"/>
              <w:ind w:left="468"/>
              <w:rPr>
                <w:b/>
                <w:sz w:val="24"/>
              </w:rPr>
            </w:pPr>
            <w:proofErr w:type="gramStart"/>
            <w:r>
              <w:rPr>
                <w:b/>
                <w:sz w:val="24"/>
              </w:rPr>
              <w:t>f</w:t>
            </w:r>
            <w:proofErr w:type="gramEnd"/>
            <w:r>
              <w:rPr>
                <w:b/>
                <w:sz w:val="24"/>
              </w:rPr>
              <w:t>. Editörlü Kitapta Bölüm</w:t>
            </w:r>
          </w:p>
        </w:tc>
      </w:tr>
      <w:tr w:rsidR="006C356B">
        <w:trPr>
          <w:trHeight w:val="1442"/>
        </w:trPr>
        <w:tc>
          <w:tcPr>
            <w:tcW w:w="1068" w:type="dxa"/>
          </w:tcPr>
          <w:p w:rsidR="006C356B" w:rsidRDefault="006C356B">
            <w:pPr>
              <w:pStyle w:val="TableParagraph"/>
              <w:ind w:left="0"/>
              <w:rPr>
                <w:sz w:val="26"/>
              </w:rPr>
            </w:pPr>
          </w:p>
          <w:p w:rsidR="006C356B" w:rsidRDefault="006C356B">
            <w:pPr>
              <w:pStyle w:val="TableParagraph"/>
              <w:spacing w:before="3"/>
              <w:ind w:left="0"/>
              <w:rPr>
                <w:sz w:val="27"/>
              </w:rPr>
            </w:pPr>
          </w:p>
          <w:p w:rsidR="006C356B" w:rsidRDefault="00203861">
            <w:pPr>
              <w:pStyle w:val="TableParagraph"/>
              <w:spacing w:before="1"/>
              <w:rPr>
                <w:b/>
                <w:sz w:val="24"/>
              </w:rPr>
            </w:pPr>
            <w:r>
              <w:rPr>
                <w:b/>
                <w:sz w:val="24"/>
              </w:rPr>
              <w:t>Kural</w:t>
            </w:r>
          </w:p>
        </w:tc>
        <w:tc>
          <w:tcPr>
            <w:tcW w:w="7652" w:type="dxa"/>
          </w:tcPr>
          <w:p w:rsidR="006C356B" w:rsidRDefault="00203861">
            <w:pPr>
              <w:pStyle w:val="TableParagraph"/>
              <w:spacing w:line="360" w:lineRule="auto"/>
              <w:ind w:left="110" w:right="98"/>
              <w:jc w:val="both"/>
              <w:rPr>
                <w:sz w:val="24"/>
              </w:rPr>
            </w:pPr>
            <w:r>
              <w:rPr>
                <w:sz w:val="24"/>
              </w:rPr>
              <w:t xml:space="preserve">Yazarın Soyadı, Adı (Yıl), “Bölümün Adı”, </w:t>
            </w:r>
            <w:proofErr w:type="spellStart"/>
            <w:r>
              <w:rPr>
                <w:sz w:val="24"/>
              </w:rPr>
              <w:t>Editör’ün</w:t>
            </w:r>
            <w:proofErr w:type="spellEnd"/>
            <w:r>
              <w:rPr>
                <w:sz w:val="24"/>
              </w:rPr>
              <w:t xml:space="preserve"> Adı ve Soyadı (Ed.), </w:t>
            </w:r>
            <w:r>
              <w:rPr>
                <w:b/>
                <w:sz w:val="24"/>
              </w:rPr>
              <w:t xml:space="preserve">Kitabın Adı, </w:t>
            </w:r>
            <w:r>
              <w:rPr>
                <w:sz w:val="24"/>
              </w:rPr>
              <w:t>Basım-Baskı sayısı içinde (bölümün sayfa aralığı),  Basım Yeri:</w:t>
            </w:r>
            <w:r>
              <w:rPr>
                <w:spacing w:val="-1"/>
                <w:sz w:val="24"/>
              </w:rPr>
              <w:t xml:space="preserve"> </w:t>
            </w:r>
            <w:r>
              <w:rPr>
                <w:sz w:val="24"/>
              </w:rPr>
              <w:t>Yayınevi.</w:t>
            </w:r>
          </w:p>
        </w:tc>
      </w:tr>
      <w:tr w:rsidR="006C356B">
        <w:trPr>
          <w:trHeight w:val="1656"/>
        </w:trPr>
        <w:tc>
          <w:tcPr>
            <w:tcW w:w="1068" w:type="dxa"/>
          </w:tcPr>
          <w:p w:rsidR="006C356B" w:rsidRDefault="00203861">
            <w:pPr>
              <w:pStyle w:val="TableParagraph"/>
              <w:spacing w:line="276" w:lineRule="exact"/>
              <w:rPr>
                <w:b/>
                <w:sz w:val="24"/>
              </w:rPr>
            </w:pPr>
            <w:r>
              <w:rPr>
                <w:b/>
                <w:sz w:val="24"/>
              </w:rPr>
              <w:t>Örnek</w:t>
            </w:r>
          </w:p>
        </w:tc>
        <w:tc>
          <w:tcPr>
            <w:tcW w:w="7652" w:type="dxa"/>
          </w:tcPr>
          <w:p w:rsidR="006C356B" w:rsidRDefault="00203861">
            <w:pPr>
              <w:pStyle w:val="TableParagraph"/>
              <w:spacing w:line="360" w:lineRule="auto"/>
              <w:ind w:left="110" w:right="93"/>
              <w:jc w:val="both"/>
              <w:rPr>
                <w:b/>
                <w:sz w:val="24"/>
              </w:rPr>
            </w:pPr>
            <w:r>
              <w:rPr>
                <w:sz w:val="24"/>
              </w:rPr>
              <w:t xml:space="preserve">Çam, Alper Veli ve Altan, Mikail (2008), Zeki Doğan ve M. Emin İnal (Ed.)“İşletmelerde Nakit Yönetimi Stratejilerinin Kârlılık Üzerine Etkisi: </w:t>
            </w:r>
            <w:proofErr w:type="spellStart"/>
            <w:r>
              <w:rPr>
                <w:sz w:val="24"/>
              </w:rPr>
              <w:t>İMKBye</w:t>
            </w:r>
            <w:proofErr w:type="spellEnd"/>
            <w:r>
              <w:rPr>
                <w:sz w:val="24"/>
              </w:rPr>
              <w:t xml:space="preserve"> Kayıtlı Firmalar Üzerinde Bir </w:t>
            </w:r>
            <w:proofErr w:type="spellStart"/>
            <w:r>
              <w:rPr>
                <w:sz w:val="24"/>
              </w:rPr>
              <w:t>Araştırma”</w:t>
            </w:r>
            <w:r>
              <w:rPr>
                <w:b/>
                <w:sz w:val="24"/>
              </w:rPr>
              <w:t>Güncel</w:t>
            </w:r>
            <w:proofErr w:type="spellEnd"/>
            <w:r>
              <w:rPr>
                <w:b/>
                <w:sz w:val="24"/>
              </w:rPr>
              <w:t xml:space="preserve"> İşletmecilik</w:t>
            </w:r>
          </w:p>
          <w:p w:rsidR="006C356B" w:rsidRDefault="00203861">
            <w:pPr>
              <w:pStyle w:val="TableParagraph"/>
              <w:ind w:left="110"/>
              <w:jc w:val="both"/>
              <w:rPr>
                <w:sz w:val="24"/>
              </w:rPr>
            </w:pPr>
            <w:r>
              <w:rPr>
                <w:b/>
                <w:sz w:val="24"/>
              </w:rPr>
              <w:t xml:space="preserve">Konuları, </w:t>
            </w:r>
            <w:r>
              <w:rPr>
                <w:sz w:val="24"/>
              </w:rPr>
              <w:t>içinde (157-192), Konya: Tablet Yayınları.</w:t>
            </w:r>
          </w:p>
        </w:tc>
      </w:tr>
    </w:tbl>
    <w:p w:rsidR="006C356B" w:rsidRDefault="006C356B">
      <w:pPr>
        <w:jc w:val="both"/>
        <w:rPr>
          <w:sz w:val="24"/>
        </w:rPr>
        <w:sectPr w:rsidR="006C356B">
          <w:pgSz w:w="11900" w:h="16840"/>
          <w:pgMar w:top="940" w:right="1060" w:bottom="280" w:left="1060" w:header="750" w:footer="0" w:gutter="0"/>
          <w:cols w:space="708"/>
        </w:sectPr>
      </w:pPr>
    </w:p>
    <w:p w:rsidR="006C356B" w:rsidRDefault="006C356B">
      <w:pPr>
        <w:pStyle w:val="GvdeMetni"/>
        <w:rPr>
          <w:sz w:val="20"/>
        </w:rPr>
      </w:pPr>
    </w:p>
    <w:p w:rsidR="006C356B" w:rsidRDefault="006C356B">
      <w:pPr>
        <w:pStyle w:val="GvdeMetni"/>
        <w:rPr>
          <w:sz w:val="20"/>
        </w:rPr>
      </w:pPr>
    </w:p>
    <w:p w:rsidR="006C356B" w:rsidRDefault="006C356B">
      <w:pPr>
        <w:pStyle w:val="GvdeMetni"/>
        <w:spacing w:before="7"/>
        <w:rPr>
          <w:sz w:val="22"/>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8"/>
        <w:gridCol w:w="7652"/>
      </w:tblGrid>
      <w:tr w:rsidR="006C356B">
        <w:trPr>
          <w:trHeight w:val="827"/>
        </w:trPr>
        <w:tc>
          <w:tcPr>
            <w:tcW w:w="8720" w:type="dxa"/>
            <w:gridSpan w:val="2"/>
          </w:tcPr>
          <w:p w:rsidR="006C356B" w:rsidRDefault="006C356B">
            <w:pPr>
              <w:pStyle w:val="TableParagraph"/>
              <w:spacing w:before="9"/>
              <w:ind w:left="0"/>
              <w:rPr>
                <w:sz w:val="35"/>
              </w:rPr>
            </w:pPr>
          </w:p>
          <w:p w:rsidR="006C356B" w:rsidRDefault="00203861">
            <w:pPr>
              <w:pStyle w:val="TableParagraph"/>
              <w:ind w:left="468"/>
              <w:rPr>
                <w:b/>
                <w:sz w:val="24"/>
              </w:rPr>
            </w:pPr>
            <w:proofErr w:type="gramStart"/>
            <w:r>
              <w:rPr>
                <w:b/>
                <w:sz w:val="24"/>
              </w:rPr>
              <w:t>g.</w:t>
            </w:r>
            <w:proofErr w:type="gramEnd"/>
            <w:r>
              <w:rPr>
                <w:b/>
                <w:sz w:val="24"/>
              </w:rPr>
              <w:t xml:space="preserve"> Çeviri Kitap</w:t>
            </w:r>
          </w:p>
        </w:tc>
      </w:tr>
      <w:tr w:rsidR="006C356B">
        <w:trPr>
          <w:trHeight w:val="834"/>
        </w:trPr>
        <w:tc>
          <w:tcPr>
            <w:tcW w:w="1068" w:type="dxa"/>
          </w:tcPr>
          <w:p w:rsidR="006C356B" w:rsidRDefault="00203861">
            <w:pPr>
              <w:pStyle w:val="TableParagraph"/>
              <w:spacing w:before="157"/>
              <w:rPr>
                <w:b/>
                <w:sz w:val="24"/>
              </w:rPr>
            </w:pPr>
            <w:r>
              <w:rPr>
                <w:b/>
                <w:sz w:val="24"/>
              </w:rPr>
              <w:t>Kural</w:t>
            </w:r>
          </w:p>
        </w:tc>
        <w:tc>
          <w:tcPr>
            <w:tcW w:w="7652" w:type="dxa"/>
          </w:tcPr>
          <w:p w:rsidR="006C356B" w:rsidRDefault="00203861">
            <w:pPr>
              <w:pStyle w:val="TableParagraph"/>
              <w:spacing w:line="276" w:lineRule="auto"/>
              <w:ind w:left="110" w:right="552"/>
              <w:rPr>
                <w:sz w:val="24"/>
              </w:rPr>
            </w:pPr>
            <w:r>
              <w:rPr>
                <w:sz w:val="24"/>
              </w:rPr>
              <w:t xml:space="preserve">Yazarın Soyadı, Adı(Yıl), </w:t>
            </w:r>
            <w:r>
              <w:rPr>
                <w:b/>
                <w:sz w:val="24"/>
              </w:rPr>
              <w:t>Kitabın Adı</w:t>
            </w:r>
            <w:r>
              <w:rPr>
                <w:sz w:val="24"/>
              </w:rPr>
              <w:t xml:space="preserve">, </w:t>
            </w:r>
            <w:proofErr w:type="gramStart"/>
            <w:r>
              <w:rPr>
                <w:sz w:val="24"/>
              </w:rPr>
              <w:t>(</w:t>
            </w:r>
            <w:proofErr w:type="gramEnd"/>
            <w:r>
              <w:rPr>
                <w:sz w:val="24"/>
              </w:rPr>
              <w:t xml:space="preserve">Çev. Çevirenin Adı ve soyadı), Basım Sayısı, Basım </w:t>
            </w:r>
            <w:proofErr w:type="spellStart"/>
            <w:proofErr w:type="gramStart"/>
            <w:r>
              <w:rPr>
                <w:sz w:val="24"/>
              </w:rPr>
              <w:t>Yeri:Yayınevi</w:t>
            </w:r>
            <w:proofErr w:type="spellEnd"/>
            <w:proofErr w:type="gramEnd"/>
            <w:r>
              <w:rPr>
                <w:sz w:val="24"/>
              </w:rPr>
              <w:t>.</w:t>
            </w:r>
          </w:p>
        </w:tc>
      </w:tr>
      <w:tr w:rsidR="006C356B">
        <w:trPr>
          <w:trHeight w:val="1033"/>
        </w:trPr>
        <w:tc>
          <w:tcPr>
            <w:tcW w:w="1068" w:type="dxa"/>
          </w:tcPr>
          <w:p w:rsidR="006C356B" w:rsidRDefault="00203861">
            <w:pPr>
              <w:pStyle w:val="TableParagraph"/>
              <w:spacing w:line="275" w:lineRule="exact"/>
              <w:rPr>
                <w:b/>
                <w:sz w:val="24"/>
              </w:rPr>
            </w:pPr>
            <w:r>
              <w:rPr>
                <w:b/>
                <w:sz w:val="24"/>
              </w:rPr>
              <w:t>Örnek</w:t>
            </w:r>
          </w:p>
        </w:tc>
        <w:tc>
          <w:tcPr>
            <w:tcW w:w="7652" w:type="dxa"/>
          </w:tcPr>
          <w:p w:rsidR="006C356B" w:rsidRDefault="00203861">
            <w:pPr>
              <w:pStyle w:val="TableParagraph"/>
              <w:spacing w:before="95" w:line="276" w:lineRule="auto"/>
              <w:ind w:left="110" w:right="119"/>
              <w:rPr>
                <w:sz w:val="24"/>
              </w:rPr>
            </w:pPr>
            <w:r>
              <w:rPr>
                <w:sz w:val="24"/>
              </w:rPr>
              <w:t>el-</w:t>
            </w:r>
            <w:proofErr w:type="spellStart"/>
            <w:r>
              <w:rPr>
                <w:sz w:val="24"/>
              </w:rPr>
              <w:t>Kahtanî</w:t>
            </w:r>
            <w:proofErr w:type="spellEnd"/>
            <w:r>
              <w:rPr>
                <w:sz w:val="24"/>
              </w:rPr>
              <w:t xml:space="preserve">, Saîd b. Ali, (2009), </w:t>
            </w:r>
            <w:r>
              <w:rPr>
                <w:b/>
                <w:sz w:val="24"/>
              </w:rPr>
              <w:t xml:space="preserve">Kitap ve </w:t>
            </w:r>
            <w:proofErr w:type="spellStart"/>
            <w:r>
              <w:rPr>
                <w:b/>
                <w:sz w:val="24"/>
              </w:rPr>
              <w:t>Sünnet’ten</w:t>
            </w:r>
            <w:proofErr w:type="spellEnd"/>
            <w:r>
              <w:rPr>
                <w:b/>
                <w:sz w:val="24"/>
              </w:rPr>
              <w:t xml:space="preserve"> Şifa Duaları </w:t>
            </w:r>
            <w:r>
              <w:rPr>
                <w:sz w:val="24"/>
              </w:rPr>
              <w:t>(Çev</w:t>
            </w:r>
            <w:proofErr w:type="gramStart"/>
            <w:r>
              <w:rPr>
                <w:sz w:val="24"/>
              </w:rPr>
              <w:t>.:</w:t>
            </w:r>
            <w:proofErr w:type="gramEnd"/>
            <w:r>
              <w:rPr>
                <w:sz w:val="24"/>
              </w:rPr>
              <w:t xml:space="preserve"> M. Rahmi </w:t>
            </w:r>
            <w:proofErr w:type="spellStart"/>
            <w:r>
              <w:rPr>
                <w:sz w:val="24"/>
              </w:rPr>
              <w:t>Telkenaroğlu</w:t>
            </w:r>
            <w:proofErr w:type="spellEnd"/>
            <w:r>
              <w:rPr>
                <w:sz w:val="24"/>
              </w:rPr>
              <w:t>), Konya: Hüner Yayınları.</w:t>
            </w:r>
          </w:p>
        </w:tc>
      </w:tr>
    </w:tbl>
    <w:p w:rsidR="006C356B" w:rsidRDefault="006C356B">
      <w:pPr>
        <w:pStyle w:val="GvdeMetni"/>
        <w:rPr>
          <w:sz w:val="20"/>
        </w:rPr>
      </w:pPr>
    </w:p>
    <w:p w:rsidR="006C356B" w:rsidRDefault="006C356B">
      <w:pPr>
        <w:pStyle w:val="GvdeMetni"/>
        <w:spacing w:before="1"/>
        <w:rPr>
          <w:sz w:val="16"/>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8"/>
        <w:gridCol w:w="7652"/>
      </w:tblGrid>
      <w:tr w:rsidR="006C356B">
        <w:trPr>
          <w:trHeight w:val="828"/>
        </w:trPr>
        <w:tc>
          <w:tcPr>
            <w:tcW w:w="8720" w:type="dxa"/>
            <w:gridSpan w:val="2"/>
          </w:tcPr>
          <w:p w:rsidR="006C356B" w:rsidRDefault="006C356B">
            <w:pPr>
              <w:pStyle w:val="TableParagraph"/>
              <w:spacing w:before="9"/>
              <w:ind w:left="0"/>
              <w:rPr>
                <w:sz w:val="35"/>
              </w:rPr>
            </w:pPr>
          </w:p>
          <w:p w:rsidR="006C356B" w:rsidRDefault="00203861">
            <w:pPr>
              <w:pStyle w:val="TableParagraph"/>
              <w:ind w:left="468"/>
              <w:rPr>
                <w:b/>
                <w:sz w:val="24"/>
              </w:rPr>
            </w:pPr>
            <w:proofErr w:type="gramStart"/>
            <w:r>
              <w:rPr>
                <w:b/>
                <w:sz w:val="24"/>
              </w:rPr>
              <w:t>h</w:t>
            </w:r>
            <w:proofErr w:type="gramEnd"/>
            <w:r>
              <w:rPr>
                <w:b/>
                <w:sz w:val="24"/>
              </w:rPr>
              <w:t>. Kurum Yayınları</w:t>
            </w:r>
          </w:p>
        </w:tc>
      </w:tr>
      <w:tr w:rsidR="006C356B">
        <w:trPr>
          <w:trHeight w:val="834"/>
        </w:trPr>
        <w:tc>
          <w:tcPr>
            <w:tcW w:w="1068" w:type="dxa"/>
          </w:tcPr>
          <w:p w:rsidR="006C356B" w:rsidRDefault="00203861">
            <w:pPr>
              <w:pStyle w:val="TableParagraph"/>
              <w:spacing w:before="157"/>
              <w:rPr>
                <w:b/>
                <w:sz w:val="24"/>
              </w:rPr>
            </w:pPr>
            <w:r>
              <w:rPr>
                <w:b/>
                <w:sz w:val="24"/>
              </w:rPr>
              <w:t>Kural</w:t>
            </w:r>
          </w:p>
        </w:tc>
        <w:tc>
          <w:tcPr>
            <w:tcW w:w="7652" w:type="dxa"/>
          </w:tcPr>
          <w:p w:rsidR="006C356B" w:rsidRDefault="00203861">
            <w:pPr>
              <w:pStyle w:val="TableParagraph"/>
              <w:tabs>
                <w:tab w:val="left" w:pos="2456"/>
              </w:tabs>
              <w:spacing w:line="276" w:lineRule="auto"/>
              <w:ind w:left="110" w:right="125"/>
              <w:rPr>
                <w:sz w:val="24"/>
              </w:rPr>
            </w:pPr>
            <w:r>
              <w:rPr>
                <w:sz w:val="24"/>
              </w:rPr>
              <w:t>Yayınlayan</w:t>
            </w:r>
            <w:r>
              <w:rPr>
                <w:spacing w:val="41"/>
                <w:sz w:val="24"/>
              </w:rPr>
              <w:t xml:space="preserve"> </w:t>
            </w:r>
            <w:r>
              <w:rPr>
                <w:sz w:val="24"/>
              </w:rPr>
              <w:t>Kurumun</w:t>
            </w:r>
            <w:r>
              <w:rPr>
                <w:sz w:val="24"/>
              </w:rPr>
              <w:tab/>
              <w:t>Adı (Yıl), Eserin Adı, Basım Baskı Sayısı, Basım Yeri:</w:t>
            </w:r>
            <w:r>
              <w:rPr>
                <w:spacing w:val="-1"/>
                <w:sz w:val="24"/>
              </w:rPr>
              <w:t xml:space="preserve"> </w:t>
            </w:r>
            <w:r>
              <w:rPr>
                <w:sz w:val="24"/>
              </w:rPr>
              <w:t>Yayınevi.</w:t>
            </w:r>
          </w:p>
        </w:tc>
      </w:tr>
      <w:tr w:rsidR="006C356B">
        <w:trPr>
          <w:trHeight w:val="1033"/>
        </w:trPr>
        <w:tc>
          <w:tcPr>
            <w:tcW w:w="1068" w:type="dxa"/>
          </w:tcPr>
          <w:p w:rsidR="006C356B" w:rsidRDefault="00203861">
            <w:pPr>
              <w:pStyle w:val="TableParagraph"/>
              <w:spacing w:line="275" w:lineRule="exact"/>
              <w:rPr>
                <w:b/>
                <w:sz w:val="24"/>
              </w:rPr>
            </w:pPr>
            <w:r>
              <w:rPr>
                <w:b/>
                <w:sz w:val="24"/>
              </w:rPr>
              <w:t>Örnek</w:t>
            </w:r>
          </w:p>
        </w:tc>
        <w:tc>
          <w:tcPr>
            <w:tcW w:w="7652" w:type="dxa"/>
          </w:tcPr>
          <w:p w:rsidR="006C356B" w:rsidRDefault="00203861">
            <w:pPr>
              <w:pStyle w:val="TableParagraph"/>
              <w:tabs>
                <w:tab w:val="left" w:pos="1091"/>
                <w:tab w:val="left" w:pos="2136"/>
                <w:tab w:val="left" w:pos="3158"/>
                <w:tab w:val="left" w:pos="4083"/>
                <w:tab w:val="left" w:pos="4996"/>
                <w:tab w:val="left" w:pos="5952"/>
                <w:tab w:val="left" w:pos="6849"/>
              </w:tabs>
              <w:spacing w:before="95" w:line="276" w:lineRule="auto"/>
              <w:ind w:left="110" w:right="92"/>
              <w:rPr>
                <w:sz w:val="24"/>
              </w:rPr>
            </w:pPr>
            <w:r>
              <w:rPr>
                <w:sz w:val="24"/>
              </w:rPr>
              <w:t>Türkiye</w:t>
            </w:r>
            <w:r>
              <w:rPr>
                <w:sz w:val="24"/>
              </w:rPr>
              <w:tab/>
              <w:t>İstatistik</w:t>
            </w:r>
            <w:r>
              <w:rPr>
                <w:sz w:val="24"/>
              </w:rPr>
              <w:tab/>
              <w:t>Kurumu</w:t>
            </w:r>
            <w:r>
              <w:rPr>
                <w:sz w:val="24"/>
              </w:rPr>
              <w:tab/>
              <w:t>(1996),</w:t>
            </w:r>
            <w:r>
              <w:rPr>
                <w:sz w:val="24"/>
              </w:rPr>
              <w:tab/>
            </w:r>
            <w:r>
              <w:rPr>
                <w:b/>
                <w:sz w:val="24"/>
              </w:rPr>
              <w:t>Küçük</w:t>
            </w:r>
            <w:r>
              <w:rPr>
                <w:b/>
                <w:sz w:val="24"/>
              </w:rPr>
              <w:tab/>
              <w:t>Ölçekli</w:t>
            </w:r>
            <w:r>
              <w:rPr>
                <w:b/>
                <w:sz w:val="24"/>
              </w:rPr>
              <w:tab/>
              <w:t>İmalat</w:t>
            </w:r>
            <w:r>
              <w:rPr>
                <w:b/>
                <w:sz w:val="24"/>
              </w:rPr>
              <w:tab/>
              <w:t xml:space="preserve">Sanayi İstatistikleri, </w:t>
            </w:r>
            <w:r>
              <w:rPr>
                <w:sz w:val="24"/>
              </w:rPr>
              <w:t>Ankara: TÜİK</w:t>
            </w:r>
            <w:r>
              <w:rPr>
                <w:spacing w:val="-1"/>
                <w:sz w:val="24"/>
              </w:rPr>
              <w:t xml:space="preserve"> </w:t>
            </w:r>
            <w:r>
              <w:rPr>
                <w:sz w:val="24"/>
              </w:rPr>
              <w:t>Matbaası.</w:t>
            </w:r>
          </w:p>
        </w:tc>
      </w:tr>
      <w:tr w:rsidR="006C356B">
        <w:trPr>
          <w:trHeight w:val="827"/>
        </w:trPr>
        <w:tc>
          <w:tcPr>
            <w:tcW w:w="8720" w:type="dxa"/>
            <w:gridSpan w:val="2"/>
          </w:tcPr>
          <w:p w:rsidR="006C356B" w:rsidRDefault="006C356B">
            <w:pPr>
              <w:pStyle w:val="TableParagraph"/>
              <w:ind w:left="0"/>
              <w:rPr>
                <w:sz w:val="36"/>
              </w:rPr>
            </w:pPr>
          </w:p>
          <w:p w:rsidR="006C356B" w:rsidRDefault="00203861">
            <w:pPr>
              <w:pStyle w:val="TableParagraph"/>
              <w:ind w:left="528"/>
              <w:rPr>
                <w:b/>
                <w:sz w:val="24"/>
              </w:rPr>
            </w:pPr>
            <w:proofErr w:type="gramStart"/>
            <w:r>
              <w:rPr>
                <w:b/>
                <w:sz w:val="24"/>
              </w:rPr>
              <w:t>i</w:t>
            </w:r>
            <w:proofErr w:type="gramEnd"/>
            <w:r>
              <w:rPr>
                <w:b/>
                <w:sz w:val="24"/>
              </w:rPr>
              <w:t>. Yazar Adı olmayan</w:t>
            </w:r>
            <w:r>
              <w:rPr>
                <w:b/>
                <w:spacing w:val="57"/>
                <w:sz w:val="24"/>
              </w:rPr>
              <w:t xml:space="preserve"> </w:t>
            </w:r>
            <w:r>
              <w:rPr>
                <w:b/>
                <w:sz w:val="24"/>
              </w:rPr>
              <w:t>Kitaplar</w:t>
            </w:r>
          </w:p>
        </w:tc>
      </w:tr>
      <w:tr w:rsidR="006C356B">
        <w:trPr>
          <w:trHeight w:val="518"/>
        </w:trPr>
        <w:tc>
          <w:tcPr>
            <w:tcW w:w="1068" w:type="dxa"/>
          </w:tcPr>
          <w:p w:rsidR="006C356B" w:rsidRDefault="00203861">
            <w:pPr>
              <w:pStyle w:val="TableParagraph"/>
              <w:spacing w:line="275" w:lineRule="exact"/>
              <w:rPr>
                <w:b/>
                <w:sz w:val="24"/>
              </w:rPr>
            </w:pPr>
            <w:r>
              <w:rPr>
                <w:b/>
                <w:sz w:val="24"/>
              </w:rPr>
              <w:t>Kural</w:t>
            </w:r>
          </w:p>
        </w:tc>
        <w:tc>
          <w:tcPr>
            <w:tcW w:w="7652" w:type="dxa"/>
          </w:tcPr>
          <w:p w:rsidR="006C356B" w:rsidRDefault="00203861">
            <w:pPr>
              <w:pStyle w:val="TableParagraph"/>
              <w:spacing w:line="270" w:lineRule="exact"/>
              <w:ind w:left="110"/>
              <w:rPr>
                <w:sz w:val="24"/>
              </w:rPr>
            </w:pPr>
            <w:r>
              <w:rPr>
                <w:sz w:val="24"/>
              </w:rPr>
              <w:t xml:space="preserve">Eserin Adı (Yıl),Basım-Baskı Sayısı, Basım </w:t>
            </w:r>
            <w:proofErr w:type="spellStart"/>
            <w:proofErr w:type="gramStart"/>
            <w:r>
              <w:rPr>
                <w:sz w:val="24"/>
              </w:rPr>
              <w:t>yeri:Yayınevi</w:t>
            </w:r>
            <w:proofErr w:type="spellEnd"/>
            <w:proofErr w:type="gramEnd"/>
            <w:r>
              <w:rPr>
                <w:sz w:val="24"/>
              </w:rPr>
              <w:t>.</w:t>
            </w:r>
          </w:p>
        </w:tc>
      </w:tr>
      <w:tr w:rsidR="006C356B">
        <w:trPr>
          <w:trHeight w:val="518"/>
        </w:trPr>
        <w:tc>
          <w:tcPr>
            <w:tcW w:w="1068" w:type="dxa"/>
          </w:tcPr>
          <w:p w:rsidR="006C356B" w:rsidRDefault="00203861">
            <w:pPr>
              <w:pStyle w:val="TableParagraph"/>
              <w:spacing w:line="275" w:lineRule="exact"/>
              <w:rPr>
                <w:b/>
                <w:sz w:val="24"/>
              </w:rPr>
            </w:pPr>
            <w:r>
              <w:rPr>
                <w:b/>
                <w:sz w:val="24"/>
              </w:rPr>
              <w:t>Örnek</w:t>
            </w:r>
          </w:p>
        </w:tc>
        <w:tc>
          <w:tcPr>
            <w:tcW w:w="7652" w:type="dxa"/>
          </w:tcPr>
          <w:p w:rsidR="006C356B" w:rsidRDefault="00203861">
            <w:pPr>
              <w:pStyle w:val="TableParagraph"/>
              <w:spacing w:line="270" w:lineRule="exact"/>
              <w:ind w:left="110"/>
              <w:rPr>
                <w:sz w:val="24"/>
              </w:rPr>
            </w:pPr>
            <w:r>
              <w:rPr>
                <w:sz w:val="24"/>
              </w:rPr>
              <w:t>TKY ve İletişim Becerileri (2006), Trabzon: Esen Ofset.</w:t>
            </w:r>
          </w:p>
        </w:tc>
      </w:tr>
    </w:tbl>
    <w:p w:rsidR="006C356B" w:rsidRDefault="006C356B">
      <w:pPr>
        <w:pStyle w:val="GvdeMetni"/>
        <w:rPr>
          <w:sz w:val="20"/>
        </w:rPr>
      </w:pPr>
    </w:p>
    <w:p w:rsidR="006C356B" w:rsidRDefault="006C356B">
      <w:pPr>
        <w:pStyle w:val="GvdeMetni"/>
        <w:rPr>
          <w:sz w:val="20"/>
        </w:rPr>
      </w:pPr>
    </w:p>
    <w:p w:rsidR="006C356B" w:rsidRDefault="006C356B">
      <w:pPr>
        <w:pStyle w:val="GvdeMetni"/>
        <w:rPr>
          <w:sz w:val="20"/>
        </w:rPr>
      </w:pPr>
    </w:p>
    <w:p w:rsidR="006C356B" w:rsidRDefault="006C356B">
      <w:pPr>
        <w:pStyle w:val="GvdeMetni"/>
        <w:spacing w:before="5"/>
        <w:rPr>
          <w:sz w:val="21"/>
        </w:rPr>
      </w:pPr>
    </w:p>
    <w:p w:rsidR="006C356B" w:rsidRDefault="00203861">
      <w:pPr>
        <w:pStyle w:val="Balk1"/>
        <w:numPr>
          <w:ilvl w:val="1"/>
          <w:numId w:val="4"/>
        </w:numPr>
        <w:tabs>
          <w:tab w:val="left" w:pos="640"/>
        </w:tabs>
        <w:spacing w:before="90"/>
        <w:jc w:val="left"/>
      </w:pPr>
      <w:r>
        <w:t>Süreli Yayınların</w:t>
      </w:r>
      <w:r>
        <w:rPr>
          <w:spacing w:val="-1"/>
        </w:rPr>
        <w:t xml:space="preserve"> </w:t>
      </w:r>
      <w:r>
        <w:t>Gösterimi</w:t>
      </w:r>
    </w:p>
    <w:p w:rsidR="006C356B" w:rsidRDefault="006C356B">
      <w:pPr>
        <w:pStyle w:val="GvdeMetni"/>
        <w:spacing w:before="5"/>
        <w:rPr>
          <w:b/>
          <w:sz w:val="29"/>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4"/>
        <w:gridCol w:w="7768"/>
      </w:tblGrid>
      <w:tr w:rsidR="006C356B">
        <w:trPr>
          <w:trHeight w:val="827"/>
        </w:trPr>
        <w:tc>
          <w:tcPr>
            <w:tcW w:w="8932" w:type="dxa"/>
            <w:gridSpan w:val="2"/>
          </w:tcPr>
          <w:p w:rsidR="006C356B" w:rsidRDefault="006C356B">
            <w:pPr>
              <w:pStyle w:val="TableParagraph"/>
              <w:ind w:left="0"/>
              <w:rPr>
                <w:b/>
                <w:sz w:val="36"/>
              </w:rPr>
            </w:pPr>
          </w:p>
          <w:p w:rsidR="006C356B" w:rsidRDefault="00203861">
            <w:pPr>
              <w:pStyle w:val="TableParagraph"/>
              <w:ind w:left="468"/>
              <w:rPr>
                <w:b/>
                <w:sz w:val="24"/>
              </w:rPr>
            </w:pPr>
            <w:proofErr w:type="gramStart"/>
            <w:r>
              <w:rPr>
                <w:b/>
                <w:sz w:val="24"/>
              </w:rPr>
              <w:t>a</w:t>
            </w:r>
            <w:proofErr w:type="gramEnd"/>
            <w:r>
              <w:rPr>
                <w:b/>
                <w:sz w:val="24"/>
              </w:rPr>
              <w:t>. Tek Yazarlı Makale</w:t>
            </w:r>
          </w:p>
        </w:tc>
      </w:tr>
      <w:tr w:rsidR="006C356B">
        <w:trPr>
          <w:trHeight w:val="1029"/>
        </w:trPr>
        <w:tc>
          <w:tcPr>
            <w:tcW w:w="1164" w:type="dxa"/>
          </w:tcPr>
          <w:p w:rsidR="006C356B" w:rsidRDefault="00203861">
            <w:pPr>
              <w:pStyle w:val="TableParagraph"/>
              <w:spacing w:line="275" w:lineRule="exact"/>
              <w:rPr>
                <w:b/>
                <w:sz w:val="24"/>
              </w:rPr>
            </w:pPr>
            <w:r>
              <w:rPr>
                <w:b/>
                <w:sz w:val="24"/>
              </w:rPr>
              <w:t>Kural</w:t>
            </w:r>
          </w:p>
        </w:tc>
        <w:tc>
          <w:tcPr>
            <w:tcW w:w="7768" w:type="dxa"/>
          </w:tcPr>
          <w:p w:rsidR="006C356B" w:rsidRDefault="00203861">
            <w:pPr>
              <w:pStyle w:val="TableParagraph"/>
              <w:tabs>
                <w:tab w:val="left" w:pos="3064"/>
                <w:tab w:val="left" w:pos="4433"/>
                <w:tab w:val="left" w:pos="5194"/>
              </w:tabs>
              <w:spacing w:line="360" w:lineRule="auto"/>
              <w:ind w:right="94"/>
              <w:rPr>
                <w:sz w:val="24"/>
              </w:rPr>
            </w:pPr>
            <w:proofErr w:type="gramStart"/>
            <w:r>
              <w:rPr>
                <w:sz w:val="24"/>
              </w:rPr>
              <w:t>Yazarın  Soyadı</w:t>
            </w:r>
            <w:proofErr w:type="gramEnd"/>
            <w:r>
              <w:rPr>
                <w:sz w:val="24"/>
              </w:rPr>
              <w:t>,</w:t>
            </w:r>
            <w:r>
              <w:rPr>
                <w:spacing w:val="47"/>
                <w:sz w:val="24"/>
              </w:rPr>
              <w:t xml:space="preserve"> </w:t>
            </w:r>
            <w:r>
              <w:rPr>
                <w:sz w:val="24"/>
              </w:rPr>
              <w:t>Adı</w:t>
            </w:r>
            <w:r>
              <w:rPr>
                <w:spacing w:val="53"/>
                <w:sz w:val="24"/>
              </w:rPr>
              <w:t xml:space="preserve"> </w:t>
            </w:r>
            <w:r>
              <w:rPr>
                <w:sz w:val="24"/>
              </w:rPr>
              <w:t>(Yıl),</w:t>
            </w:r>
            <w:r>
              <w:rPr>
                <w:sz w:val="24"/>
              </w:rPr>
              <w:tab/>
              <w:t>“Makalenin</w:t>
            </w:r>
            <w:r>
              <w:rPr>
                <w:sz w:val="24"/>
              </w:rPr>
              <w:tab/>
              <w:t>Adı”,</w:t>
            </w:r>
            <w:r>
              <w:rPr>
                <w:sz w:val="24"/>
              </w:rPr>
              <w:tab/>
            </w:r>
            <w:r>
              <w:rPr>
                <w:b/>
                <w:sz w:val="24"/>
              </w:rPr>
              <w:t xml:space="preserve">Süreli yayının adı, </w:t>
            </w:r>
            <w:r>
              <w:rPr>
                <w:sz w:val="24"/>
              </w:rPr>
              <w:t>Cilt (Sayı), Sayfa</w:t>
            </w:r>
            <w:r>
              <w:rPr>
                <w:spacing w:val="-2"/>
                <w:sz w:val="24"/>
              </w:rPr>
              <w:t xml:space="preserve"> </w:t>
            </w:r>
            <w:r>
              <w:rPr>
                <w:sz w:val="24"/>
              </w:rPr>
              <w:t>Aralığı.</w:t>
            </w:r>
          </w:p>
        </w:tc>
      </w:tr>
      <w:tr w:rsidR="006C356B">
        <w:trPr>
          <w:trHeight w:val="1101"/>
        </w:trPr>
        <w:tc>
          <w:tcPr>
            <w:tcW w:w="1164" w:type="dxa"/>
          </w:tcPr>
          <w:p w:rsidR="006C356B" w:rsidRDefault="00203861">
            <w:pPr>
              <w:pStyle w:val="TableParagraph"/>
              <w:spacing w:line="276" w:lineRule="exact"/>
              <w:rPr>
                <w:b/>
                <w:sz w:val="24"/>
              </w:rPr>
            </w:pPr>
            <w:r>
              <w:rPr>
                <w:b/>
                <w:sz w:val="24"/>
              </w:rPr>
              <w:t>Örnek</w:t>
            </w:r>
          </w:p>
        </w:tc>
        <w:tc>
          <w:tcPr>
            <w:tcW w:w="7768" w:type="dxa"/>
          </w:tcPr>
          <w:p w:rsidR="006C356B" w:rsidRDefault="00203861">
            <w:pPr>
              <w:pStyle w:val="TableParagraph"/>
              <w:spacing w:line="360" w:lineRule="auto"/>
              <w:ind w:right="94"/>
              <w:rPr>
                <w:sz w:val="24"/>
              </w:rPr>
            </w:pPr>
            <w:r>
              <w:rPr>
                <w:sz w:val="24"/>
              </w:rPr>
              <w:t xml:space="preserve">Sarıkaya, Berat, (2014), “İnsan Allah İletişimi ve Tevessül”, </w:t>
            </w:r>
            <w:r>
              <w:rPr>
                <w:b/>
                <w:sz w:val="24"/>
              </w:rPr>
              <w:t xml:space="preserve">Bozok Üniversitesi İlahiyat Fakültesi Dergisi, </w:t>
            </w:r>
            <w:r>
              <w:rPr>
                <w:sz w:val="24"/>
              </w:rPr>
              <w:t>yıl 3, sayı 5, s. 114-136.</w:t>
            </w:r>
          </w:p>
        </w:tc>
      </w:tr>
    </w:tbl>
    <w:p w:rsidR="006C356B" w:rsidRDefault="006C356B">
      <w:pPr>
        <w:pStyle w:val="GvdeMetni"/>
        <w:rPr>
          <w:b/>
          <w:sz w:val="20"/>
        </w:rPr>
      </w:pPr>
    </w:p>
    <w:p w:rsidR="006C356B" w:rsidRDefault="00FA7AC2">
      <w:pPr>
        <w:pStyle w:val="GvdeMetni"/>
        <w:spacing w:before="6"/>
        <w:rPr>
          <w:b/>
          <w:sz w:val="29"/>
        </w:rPr>
      </w:pPr>
      <w:r>
        <w:rPr>
          <w:noProof/>
          <w:lang w:bidi="ar-SA"/>
        </w:rPr>
        <mc:AlternateContent>
          <mc:Choice Requires="wpg">
            <w:drawing>
              <wp:anchor distT="0" distB="0" distL="0" distR="0" simplePos="0" relativeHeight="1840" behindDoc="0" locked="0" layoutInCell="1" allowOverlap="1">
                <wp:simplePos x="0" y="0"/>
                <wp:positionH relativeFrom="page">
                  <wp:posOffset>740410</wp:posOffset>
                </wp:positionH>
                <wp:positionV relativeFrom="paragraph">
                  <wp:posOffset>243840</wp:posOffset>
                </wp:positionV>
                <wp:extent cx="5836920" cy="274320"/>
                <wp:effectExtent l="6985" t="5715" r="4445" b="5715"/>
                <wp:wrapTopAndBottom/>
                <wp:docPr id="1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36920" cy="274320"/>
                          <a:chOff x="1166" y="384"/>
                          <a:chExt cx="9192" cy="432"/>
                        </a:xfrm>
                      </wpg:grpSpPr>
                      <wps:wsp>
                        <wps:cNvPr id="12" name="Line 13"/>
                        <wps:cNvCnPr/>
                        <wps:spPr bwMode="auto">
                          <a:xfrm>
                            <a:off x="1176" y="389"/>
                            <a:ext cx="917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2"/>
                        <wps:cNvCnPr/>
                        <wps:spPr bwMode="auto">
                          <a:xfrm>
                            <a:off x="1171" y="384"/>
                            <a:ext cx="0" cy="43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1"/>
                        <wps:cNvCnPr/>
                        <wps:spPr bwMode="auto">
                          <a:xfrm>
                            <a:off x="1176" y="812"/>
                            <a:ext cx="9172"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0"/>
                        <wps:cNvCnPr/>
                        <wps:spPr bwMode="auto">
                          <a:xfrm>
                            <a:off x="10353" y="384"/>
                            <a:ext cx="0" cy="43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58.3pt;margin-top:19.2pt;width:459.6pt;height:21.6pt;z-index:1840;mso-wrap-distance-left:0;mso-wrap-distance-right:0;mso-position-horizontal-relative:page" coordorigin="1166,384" coordsize="9192,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">
                <v:line id="Line 13" o:spid="_x0000_s1027" style="position:absolute;visibility:visible;mso-wrap-style:square" from="1176,389" to="10348,3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FQjcEAAADbAAAADwAAAGRycy9kb3ducmV2LnhtbERPyWrDMBC9F/IPYgK9NXJyaIoT2TSF&#10;LOBT0kJ7HKSJZWqNjKXazt9XhUBv83jrbMvJtWKgPjSeFSwXGQhi7U3DtYKP9/3TC4gQkQ22nknB&#10;jQKUxexhi7nxI59puMRapBAOOSqwMXa5lEFbchgWviNO3NX3DmOCfS1Nj2MKd61cZdmzdNhwarDY&#10;0Zsl/X35cQqGY/U1VGuP+vhZ7azeH5r1eFDqcT69bkBEmuK/+O4+mTR/BX+/pANk8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0VCNwQAAANsAAAAPAAAAAAAAAAAAAAAA&#10;AKECAABkcnMvZG93bnJldi54bWxQSwUGAAAAAAQABAD5AAAAjwMAAAAA&#10;" strokeweight=".48pt"/>
                <v:line id="Line 12" o:spid="_x0000_s1028" style="position:absolute;visibility:visible;mso-wrap-style:square" from="1171,384" to="1171,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31FsEAAADbAAAADwAAAGRycy9kb3ducmV2LnhtbERP32vCMBB+H/g/hBP2NlM3mK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nfUWwQAAANsAAAAPAAAAAAAAAAAAAAAA&#10;AKECAABkcnMvZG93bnJldi54bWxQSwUGAAAAAAQABAD5AAAAjwMAAAAA&#10;" strokeweight=".48pt"/>
                <v:line id="Line 11" o:spid="_x0000_s1029" style="position:absolute;visibility:visible;mso-wrap-style:square" from="1176,812" to="10348,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mnrsEAAADbAAAADwAAAGRycy9kb3ducmV2LnhtbERPS4vCMBC+C/sfwix4s+mqFOkaRRYE&#10;D8Li4+JtaGbTYjIpTdTqr98Igrf5+J4zX/bOiit1ofGs4CvLQRBXXjdsFBwP69EMRIjIGq1nUnCn&#10;AMvFx2COpfY33tF1H41IIRxKVFDH2JZShqomhyHzLXHi/nznMCbYGak7vKVwZ+U4zwvpsOHUUGNL&#10;PzVV5/3FKZis7qd+4u3MPkxTjE1x3v62uVLDz371DSJSH9/il3uj0/wpPH9JB8jF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OmaeuwQAAANsAAAAPAAAAAAAAAAAAAAAA&#10;AKECAABkcnMvZG93bnJldi54bWxQSwUGAAAAAAQABAD5AAAAjwMAAAAA&#10;" strokeweight=".16936mm"/>
                <v:line id="Line 10" o:spid="_x0000_s1030" style="position:absolute;visibility:visible;mso-wrap-style:square" from="10353,384" to="10353,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jI+cEAAADbAAAADwAAAGRycy9kb3ducmV2LnhtbERP32vCMBB+H/g/hBP2NlMHm6MaRQV1&#10;0CedoI9HcjbF5lKarO3++2Uw8O0+vp+3WA2uFh21ofKsYDrJQBBrbyouFZy/di8fIEJENlh7JgU/&#10;FGC1HD0tMDe+5yN1p1iKFMIhRwU2xiaXMmhLDsPEN8SJu/nWYUywLaVpsU/hrpavWfYuHVacGiw2&#10;tLWk76dvp6A7FNeumHnUh0uxsXq3r2b9Xqnn8bCeg4g0xIf43/1p0vw3+PslHS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OMj5wQAAANsAAAAPAAAAAAAAAAAAAAAA&#10;AKECAABkcnMvZG93bnJldi54bWxQSwUGAAAAAAQABAD5AAAAjwMAAAAA&#10;" strokeweight=".48pt"/>
                <w10:wrap type="topAndBottom" anchorx="page"/>
              </v:group>
            </w:pict>
          </mc:Fallback>
        </mc:AlternateContent>
      </w:r>
    </w:p>
    <w:p w:rsidR="006C356B" w:rsidRDefault="006C356B">
      <w:pPr>
        <w:rPr>
          <w:sz w:val="29"/>
        </w:rPr>
        <w:sectPr w:rsidR="006C356B">
          <w:pgSz w:w="11900" w:h="16840"/>
          <w:pgMar w:top="940" w:right="1060" w:bottom="280" w:left="1060" w:header="750" w:footer="0" w:gutter="0"/>
          <w:cols w:space="708"/>
        </w:sectPr>
      </w:pPr>
    </w:p>
    <w:p w:rsidR="006C356B" w:rsidRDefault="006C356B">
      <w:pPr>
        <w:pStyle w:val="GvdeMetni"/>
        <w:rPr>
          <w:b/>
          <w:sz w:val="20"/>
        </w:rPr>
      </w:pPr>
    </w:p>
    <w:p w:rsidR="006C356B" w:rsidRDefault="006C356B">
      <w:pPr>
        <w:pStyle w:val="GvdeMetni"/>
        <w:rPr>
          <w:b/>
          <w:sz w:val="20"/>
        </w:rPr>
      </w:pPr>
    </w:p>
    <w:p w:rsidR="006C356B" w:rsidRDefault="006C356B">
      <w:pPr>
        <w:pStyle w:val="GvdeMetni"/>
        <w:spacing w:before="7"/>
        <w:rPr>
          <w:b/>
          <w:sz w:val="22"/>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8"/>
        <w:gridCol w:w="8113"/>
      </w:tblGrid>
      <w:tr w:rsidR="006C356B">
        <w:trPr>
          <w:trHeight w:val="412"/>
        </w:trPr>
        <w:tc>
          <w:tcPr>
            <w:tcW w:w="9181" w:type="dxa"/>
            <w:gridSpan w:val="2"/>
          </w:tcPr>
          <w:p w:rsidR="006C356B" w:rsidRDefault="00203861">
            <w:pPr>
              <w:pStyle w:val="TableParagraph"/>
              <w:spacing w:line="275" w:lineRule="exact"/>
              <w:ind w:left="468"/>
              <w:rPr>
                <w:b/>
                <w:sz w:val="24"/>
              </w:rPr>
            </w:pPr>
            <w:proofErr w:type="gramStart"/>
            <w:r>
              <w:rPr>
                <w:b/>
                <w:sz w:val="24"/>
              </w:rPr>
              <w:t>b</w:t>
            </w:r>
            <w:proofErr w:type="gramEnd"/>
            <w:r>
              <w:rPr>
                <w:b/>
                <w:sz w:val="24"/>
              </w:rPr>
              <w:t>. İki Yazarlı Makale</w:t>
            </w:r>
          </w:p>
        </w:tc>
      </w:tr>
      <w:tr w:rsidR="006C356B">
        <w:trPr>
          <w:trHeight w:val="1029"/>
        </w:trPr>
        <w:tc>
          <w:tcPr>
            <w:tcW w:w="1068" w:type="dxa"/>
          </w:tcPr>
          <w:p w:rsidR="006C356B" w:rsidRDefault="00203861">
            <w:pPr>
              <w:pStyle w:val="TableParagraph"/>
              <w:spacing w:line="275" w:lineRule="exact"/>
              <w:rPr>
                <w:b/>
                <w:sz w:val="24"/>
              </w:rPr>
            </w:pPr>
            <w:r>
              <w:rPr>
                <w:b/>
                <w:sz w:val="24"/>
              </w:rPr>
              <w:t>Kural</w:t>
            </w:r>
          </w:p>
        </w:tc>
        <w:tc>
          <w:tcPr>
            <w:tcW w:w="8113" w:type="dxa"/>
          </w:tcPr>
          <w:p w:rsidR="006C356B" w:rsidRDefault="00203861">
            <w:pPr>
              <w:pStyle w:val="TableParagraph"/>
              <w:spacing w:line="270" w:lineRule="exact"/>
              <w:ind w:left="110"/>
              <w:rPr>
                <w:sz w:val="24"/>
              </w:rPr>
            </w:pPr>
            <w:r>
              <w:rPr>
                <w:sz w:val="24"/>
              </w:rPr>
              <w:t>Birinci Yazarın Soyadı, Adı ve İkinci yazarın Soyadı, Adı (Yıl), “Makalenin adı”</w:t>
            </w:r>
          </w:p>
          <w:p w:rsidR="006C356B" w:rsidRDefault="00203861">
            <w:pPr>
              <w:pStyle w:val="TableParagraph"/>
              <w:spacing w:before="139"/>
              <w:ind w:left="110"/>
              <w:rPr>
                <w:sz w:val="24"/>
              </w:rPr>
            </w:pPr>
            <w:r>
              <w:rPr>
                <w:b/>
                <w:sz w:val="24"/>
              </w:rPr>
              <w:t>Süreli yayının Adı</w:t>
            </w:r>
            <w:r>
              <w:rPr>
                <w:sz w:val="24"/>
              </w:rPr>
              <w:t>, Cilt (Sayı), Sayfa Aralığı.</w:t>
            </w:r>
          </w:p>
        </w:tc>
      </w:tr>
      <w:tr w:rsidR="006C356B">
        <w:trPr>
          <w:trHeight w:val="1854"/>
        </w:trPr>
        <w:tc>
          <w:tcPr>
            <w:tcW w:w="1068" w:type="dxa"/>
          </w:tcPr>
          <w:p w:rsidR="006C356B" w:rsidRDefault="00203861">
            <w:pPr>
              <w:pStyle w:val="TableParagraph"/>
              <w:spacing w:line="275" w:lineRule="exact"/>
              <w:rPr>
                <w:b/>
                <w:sz w:val="24"/>
              </w:rPr>
            </w:pPr>
            <w:r>
              <w:rPr>
                <w:b/>
                <w:sz w:val="24"/>
              </w:rPr>
              <w:t>Örnek</w:t>
            </w:r>
          </w:p>
        </w:tc>
        <w:tc>
          <w:tcPr>
            <w:tcW w:w="8113" w:type="dxa"/>
          </w:tcPr>
          <w:p w:rsidR="006C356B" w:rsidRDefault="00203861">
            <w:pPr>
              <w:pStyle w:val="TableParagraph"/>
              <w:spacing w:line="360" w:lineRule="auto"/>
              <w:ind w:left="110" w:right="92"/>
              <w:jc w:val="both"/>
              <w:rPr>
                <w:sz w:val="24"/>
              </w:rPr>
            </w:pPr>
            <w:r>
              <w:rPr>
                <w:sz w:val="24"/>
              </w:rPr>
              <w:t xml:space="preserve">Özbek, M. Ferhat ve Kosa, Gözde (2010), “Duygusal Bağlılık, Örgütsel Destek, Üst Yönetim Desteği ve Personel Güçlendirmenin Hizmet Kalitesi Üzerindeki Etkisi: Kırgızistan’da Banka </w:t>
            </w:r>
            <w:proofErr w:type="spellStart"/>
            <w:r>
              <w:rPr>
                <w:sz w:val="24"/>
              </w:rPr>
              <w:t>İşgörenleri</w:t>
            </w:r>
            <w:proofErr w:type="spellEnd"/>
            <w:r>
              <w:rPr>
                <w:sz w:val="24"/>
              </w:rPr>
              <w:t xml:space="preserve"> Üzerinde Bir Uygulama”, </w:t>
            </w:r>
            <w:r>
              <w:rPr>
                <w:b/>
                <w:sz w:val="24"/>
              </w:rPr>
              <w:t xml:space="preserve">Erciyes Üniversitesi İİBF Dergisi, </w:t>
            </w:r>
            <w:r>
              <w:rPr>
                <w:sz w:val="24"/>
              </w:rPr>
              <w:t>34, 22-46.</w:t>
            </w:r>
          </w:p>
        </w:tc>
      </w:tr>
    </w:tbl>
    <w:p w:rsidR="006C356B" w:rsidRDefault="006C356B">
      <w:pPr>
        <w:pStyle w:val="GvdeMetni"/>
        <w:rPr>
          <w:b/>
          <w:sz w:val="20"/>
        </w:rPr>
      </w:pPr>
    </w:p>
    <w:p w:rsidR="006C356B" w:rsidRDefault="006C356B">
      <w:pPr>
        <w:pStyle w:val="GvdeMetni"/>
        <w:rPr>
          <w:b/>
          <w:sz w:val="20"/>
        </w:rPr>
      </w:pPr>
    </w:p>
    <w:p w:rsidR="006C356B" w:rsidRDefault="006C356B">
      <w:pPr>
        <w:pStyle w:val="GvdeMetni"/>
        <w:spacing w:before="4" w:after="1"/>
        <w:rPr>
          <w:b/>
          <w:sz w:val="13"/>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8"/>
        <w:gridCol w:w="7652"/>
      </w:tblGrid>
      <w:tr w:rsidR="006C356B">
        <w:trPr>
          <w:trHeight w:val="828"/>
        </w:trPr>
        <w:tc>
          <w:tcPr>
            <w:tcW w:w="8720" w:type="dxa"/>
            <w:gridSpan w:val="2"/>
          </w:tcPr>
          <w:p w:rsidR="006C356B" w:rsidRDefault="006C356B">
            <w:pPr>
              <w:pStyle w:val="TableParagraph"/>
              <w:ind w:left="0"/>
              <w:rPr>
                <w:b/>
                <w:sz w:val="36"/>
              </w:rPr>
            </w:pPr>
          </w:p>
          <w:p w:rsidR="006C356B" w:rsidRDefault="00203861">
            <w:pPr>
              <w:pStyle w:val="TableParagraph"/>
              <w:rPr>
                <w:b/>
                <w:sz w:val="24"/>
              </w:rPr>
            </w:pPr>
            <w:proofErr w:type="gramStart"/>
            <w:r>
              <w:rPr>
                <w:b/>
                <w:sz w:val="24"/>
              </w:rPr>
              <w:t>c</w:t>
            </w:r>
            <w:proofErr w:type="gramEnd"/>
            <w:r>
              <w:rPr>
                <w:b/>
                <w:sz w:val="24"/>
              </w:rPr>
              <w:t>. İkiden Fazla Yazarlı Makale</w:t>
            </w:r>
          </w:p>
        </w:tc>
      </w:tr>
      <w:tr w:rsidR="006C356B">
        <w:trPr>
          <w:trHeight w:val="1228"/>
        </w:trPr>
        <w:tc>
          <w:tcPr>
            <w:tcW w:w="1068" w:type="dxa"/>
          </w:tcPr>
          <w:p w:rsidR="006C356B" w:rsidRDefault="00203861">
            <w:pPr>
              <w:pStyle w:val="TableParagraph"/>
              <w:spacing w:line="275" w:lineRule="exact"/>
              <w:rPr>
                <w:b/>
                <w:sz w:val="24"/>
              </w:rPr>
            </w:pPr>
            <w:r>
              <w:rPr>
                <w:b/>
                <w:sz w:val="24"/>
              </w:rPr>
              <w:t>Kural</w:t>
            </w:r>
          </w:p>
        </w:tc>
        <w:tc>
          <w:tcPr>
            <w:tcW w:w="7652" w:type="dxa"/>
          </w:tcPr>
          <w:p w:rsidR="006C356B" w:rsidRDefault="00203861">
            <w:pPr>
              <w:pStyle w:val="TableParagraph"/>
              <w:spacing w:line="270" w:lineRule="exact"/>
              <w:ind w:left="230"/>
              <w:rPr>
                <w:sz w:val="24"/>
              </w:rPr>
            </w:pPr>
            <w:r>
              <w:rPr>
                <w:sz w:val="24"/>
              </w:rPr>
              <w:t>Birinci Yazarın Soyadı, Adı ve diğerleri</w:t>
            </w:r>
            <w:r>
              <w:rPr>
                <w:spacing w:val="56"/>
                <w:sz w:val="24"/>
              </w:rPr>
              <w:t xml:space="preserve"> </w:t>
            </w:r>
            <w:r>
              <w:rPr>
                <w:sz w:val="24"/>
              </w:rPr>
              <w:t>(Yıl),</w:t>
            </w:r>
          </w:p>
          <w:p w:rsidR="006C356B" w:rsidRDefault="006C356B">
            <w:pPr>
              <w:pStyle w:val="TableParagraph"/>
              <w:spacing w:before="4"/>
              <w:ind w:left="0"/>
              <w:rPr>
                <w:b/>
                <w:sz w:val="29"/>
              </w:rPr>
            </w:pPr>
          </w:p>
          <w:p w:rsidR="006C356B" w:rsidRDefault="00203861">
            <w:pPr>
              <w:pStyle w:val="TableParagraph"/>
              <w:spacing w:before="1"/>
              <w:ind w:left="170"/>
              <w:rPr>
                <w:sz w:val="24"/>
              </w:rPr>
            </w:pPr>
            <w:r>
              <w:rPr>
                <w:sz w:val="24"/>
              </w:rPr>
              <w:t xml:space="preserve">“Makalenin adı” </w:t>
            </w:r>
            <w:r>
              <w:rPr>
                <w:b/>
                <w:sz w:val="24"/>
              </w:rPr>
              <w:t xml:space="preserve">Süreli Yayının Adı, </w:t>
            </w:r>
            <w:r>
              <w:rPr>
                <w:sz w:val="24"/>
              </w:rPr>
              <w:t>Cilt (Sayı), Sayfa Aralığı.</w:t>
            </w:r>
          </w:p>
        </w:tc>
      </w:tr>
      <w:tr w:rsidR="006C356B">
        <w:trPr>
          <w:trHeight w:val="1228"/>
        </w:trPr>
        <w:tc>
          <w:tcPr>
            <w:tcW w:w="1068" w:type="dxa"/>
          </w:tcPr>
          <w:p w:rsidR="006C356B" w:rsidRDefault="00203861">
            <w:pPr>
              <w:pStyle w:val="TableParagraph"/>
              <w:spacing w:line="275" w:lineRule="exact"/>
              <w:rPr>
                <w:b/>
                <w:sz w:val="24"/>
              </w:rPr>
            </w:pPr>
            <w:r>
              <w:rPr>
                <w:b/>
                <w:sz w:val="24"/>
              </w:rPr>
              <w:t>Örnek</w:t>
            </w:r>
          </w:p>
        </w:tc>
        <w:tc>
          <w:tcPr>
            <w:tcW w:w="7652" w:type="dxa"/>
          </w:tcPr>
          <w:p w:rsidR="006C356B" w:rsidRDefault="00203861">
            <w:pPr>
              <w:pStyle w:val="TableParagraph"/>
              <w:spacing w:line="360" w:lineRule="auto"/>
              <w:ind w:left="110" w:right="125"/>
              <w:rPr>
                <w:sz w:val="24"/>
              </w:rPr>
            </w:pPr>
            <w:r>
              <w:rPr>
                <w:sz w:val="24"/>
              </w:rPr>
              <w:t xml:space="preserve">Cengiz, Ekrem ve diğerleri (2006), “Bütünleşik Kalite-Çevre Yönetim Sistemi”, </w:t>
            </w:r>
            <w:r>
              <w:rPr>
                <w:b/>
                <w:sz w:val="24"/>
              </w:rPr>
              <w:t>Atatürk Üniversitesi İİBF Dergisi</w:t>
            </w:r>
            <w:r>
              <w:rPr>
                <w:sz w:val="24"/>
              </w:rPr>
              <w:t>, 20(1), 247-265.</w:t>
            </w:r>
          </w:p>
        </w:tc>
      </w:tr>
    </w:tbl>
    <w:p w:rsidR="006C356B" w:rsidRDefault="006C356B">
      <w:pPr>
        <w:pStyle w:val="GvdeMetni"/>
        <w:rPr>
          <w:b/>
          <w:sz w:val="20"/>
        </w:rPr>
      </w:pPr>
    </w:p>
    <w:p w:rsidR="006C356B" w:rsidRDefault="006C356B">
      <w:pPr>
        <w:pStyle w:val="GvdeMetni"/>
        <w:spacing w:before="6"/>
        <w:rPr>
          <w:b/>
          <w:sz w:val="25"/>
        </w:rPr>
      </w:pPr>
    </w:p>
    <w:p w:rsidR="006C356B" w:rsidRDefault="00203861">
      <w:pPr>
        <w:pStyle w:val="ListeParagraf"/>
        <w:numPr>
          <w:ilvl w:val="1"/>
          <w:numId w:val="4"/>
        </w:numPr>
        <w:tabs>
          <w:tab w:val="left" w:pos="640"/>
        </w:tabs>
        <w:spacing w:before="90"/>
        <w:jc w:val="left"/>
        <w:rPr>
          <w:b/>
          <w:sz w:val="24"/>
        </w:rPr>
      </w:pPr>
      <w:r>
        <w:rPr>
          <w:b/>
          <w:sz w:val="24"/>
        </w:rPr>
        <w:t>Tezler ve Elektronik</w:t>
      </w:r>
      <w:r>
        <w:rPr>
          <w:b/>
          <w:spacing w:val="-3"/>
          <w:sz w:val="24"/>
        </w:rPr>
        <w:t xml:space="preserve"> </w:t>
      </w:r>
      <w:r>
        <w:rPr>
          <w:b/>
          <w:sz w:val="24"/>
        </w:rPr>
        <w:t>Kaynaklar</w:t>
      </w:r>
    </w:p>
    <w:p w:rsidR="006C356B" w:rsidRDefault="006C356B">
      <w:pPr>
        <w:pStyle w:val="GvdeMetni"/>
        <w:spacing w:before="6"/>
        <w:rPr>
          <w:b/>
          <w:sz w:val="29"/>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8"/>
        <w:gridCol w:w="7652"/>
      </w:tblGrid>
      <w:tr w:rsidR="006C356B">
        <w:trPr>
          <w:trHeight w:val="827"/>
        </w:trPr>
        <w:tc>
          <w:tcPr>
            <w:tcW w:w="8720" w:type="dxa"/>
            <w:gridSpan w:val="2"/>
          </w:tcPr>
          <w:p w:rsidR="006C356B" w:rsidRDefault="006C356B">
            <w:pPr>
              <w:pStyle w:val="TableParagraph"/>
              <w:spacing w:before="9"/>
              <w:ind w:left="0"/>
              <w:rPr>
                <w:b/>
                <w:sz w:val="35"/>
              </w:rPr>
            </w:pPr>
          </w:p>
          <w:p w:rsidR="006C356B" w:rsidRDefault="00203861">
            <w:pPr>
              <w:pStyle w:val="TableParagraph"/>
              <w:ind w:left="468"/>
              <w:rPr>
                <w:b/>
                <w:sz w:val="24"/>
              </w:rPr>
            </w:pPr>
            <w:proofErr w:type="gramStart"/>
            <w:r>
              <w:rPr>
                <w:b/>
                <w:sz w:val="24"/>
              </w:rPr>
              <w:t>a</w:t>
            </w:r>
            <w:proofErr w:type="gramEnd"/>
            <w:r>
              <w:rPr>
                <w:b/>
                <w:sz w:val="24"/>
              </w:rPr>
              <w:t>. Tezler</w:t>
            </w:r>
          </w:p>
        </w:tc>
      </w:tr>
      <w:tr w:rsidR="006C356B">
        <w:trPr>
          <w:trHeight w:val="1026"/>
        </w:trPr>
        <w:tc>
          <w:tcPr>
            <w:tcW w:w="1068" w:type="dxa"/>
          </w:tcPr>
          <w:p w:rsidR="006C356B" w:rsidRDefault="00203861">
            <w:pPr>
              <w:pStyle w:val="TableParagraph"/>
              <w:spacing w:line="275" w:lineRule="exact"/>
              <w:rPr>
                <w:b/>
                <w:sz w:val="24"/>
              </w:rPr>
            </w:pPr>
            <w:r>
              <w:rPr>
                <w:b/>
                <w:sz w:val="24"/>
              </w:rPr>
              <w:t>Kural</w:t>
            </w:r>
          </w:p>
        </w:tc>
        <w:tc>
          <w:tcPr>
            <w:tcW w:w="7652" w:type="dxa"/>
          </w:tcPr>
          <w:p w:rsidR="006C356B" w:rsidRDefault="00203861">
            <w:pPr>
              <w:pStyle w:val="TableParagraph"/>
              <w:tabs>
                <w:tab w:val="left" w:pos="2616"/>
              </w:tabs>
              <w:spacing w:line="360" w:lineRule="auto"/>
              <w:ind w:left="110" w:right="125"/>
              <w:rPr>
                <w:sz w:val="24"/>
              </w:rPr>
            </w:pPr>
            <w:proofErr w:type="gramStart"/>
            <w:r>
              <w:rPr>
                <w:sz w:val="24"/>
              </w:rPr>
              <w:t xml:space="preserve">Yazarın </w:t>
            </w:r>
            <w:r>
              <w:rPr>
                <w:spacing w:val="40"/>
                <w:sz w:val="24"/>
              </w:rPr>
              <w:t xml:space="preserve"> </w:t>
            </w:r>
            <w:r>
              <w:rPr>
                <w:sz w:val="24"/>
              </w:rPr>
              <w:t>Soyadı</w:t>
            </w:r>
            <w:proofErr w:type="gramEnd"/>
            <w:r>
              <w:rPr>
                <w:sz w:val="24"/>
              </w:rPr>
              <w:t xml:space="preserve">, </w:t>
            </w:r>
            <w:r>
              <w:rPr>
                <w:spacing w:val="40"/>
                <w:sz w:val="24"/>
              </w:rPr>
              <w:t xml:space="preserve"> </w:t>
            </w:r>
            <w:r>
              <w:rPr>
                <w:sz w:val="24"/>
              </w:rPr>
              <w:t>Adı</w:t>
            </w:r>
            <w:r>
              <w:rPr>
                <w:sz w:val="24"/>
              </w:rPr>
              <w:tab/>
              <w:t>(Yıl), Tez Başlığı, Yayımlanmamış Tez Türü, Üniversite ve Enstitü</w:t>
            </w:r>
            <w:r>
              <w:rPr>
                <w:spacing w:val="-3"/>
                <w:sz w:val="24"/>
              </w:rPr>
              <w:t xml:space="preserve"> </w:t>
            </w:r>
            <w:r>
              <w:rPr>
                <w:sz w:val="24"/>
              </w:rPr>
              <w:t>Adı.</w:t>
            </w:r>
          </w:p>
        </w:tc>
      </w:tr>
      <w:tr w:rsidR="006C356B">
        <w:trPr>
          <w:trHeight w:val="1442"/>
        </w:trPr>
        <w:tc>
          <w:tcPr>
            <w:tcW w:w="1068" w:type="dxa"/>
          </w:tcPr>
          <w:p w:rsidR="006C356B" w:rsidRDefault="00203861">
            <w:pPr>
              <w:pStyle w:val="TableParagraph"/>
              <w:spacing w:before="1"/>
              <w:rPr>
                <w:b/>
                <w:sz w:val="24"/>
              </w:rPr>
            </w:pPr>
            <w:r>
              <w:rPr>
                <w:b/>
                <w:sz w:val="24"/>
              </w:rPr>
              <w:t>Örnek</w:t>
            </w:r>
          </w:p>
        </w:tc>
        <w:tc>
          <w:tcPr>
            <w:tcW w:w="7652" w:type="dxa"/>
          </w:tcPr>
          <w:p w:rsidR="006C356B" w:rsidRDefault="00203861">
            <w:pPr>
              <w:pStyle w:val="TableParagraph"/>
              <w:spacing w:line="360" w:lineRule="auto"/>
              <w:ind w:left="110" w:right="92"/>
              <w:jc w:val="both"/>
              <w:rPr>
                <w:sz w:val="24"/>
              </w:rPr>
            </w:pPr>
            <w:r>
              <w:rPr>
                <w:sz w:val="24"/>
              </w:rPr>
              <w:t xml:space="preserve">Karaağaç, Hilmi (2001), “İslam Kelamında </w:t>
            </w:r>
            <w:proofErr w:type="spellStart"/>
            <w:r>
              <w:rPr>
                <w:sz w:val="24"/>
              </w:rPr>
              <w:t>Tevlid</w:t>
            </w:r>
            <w:proofErr w:type="spellEnd"/>
            <w:r>
              <w:rPr>
                <w:sz w:val="24"/>
              </w:rPr>
              <w:t xml:space="preserve"> Nazariyesi”, Yayınlanmamış Yüksek Lisans Tezi, Ankara Üniversitesi Sosyal Bilimler Enstitüsü.</w:t>
            </w:r>
          </w:p>
        </w:tc>
      </w:tr>
    </w:tbl>
    <w:p w:rsidR="006C356B" w:rsidRDefault="006C356B">
      <w:pPr>
        <w:pStyle w:val="GvdeMetni"/>
        <w:rPr>
          <w:b/>
          <w:sz w:val="20"/>
        </w:rPr>
      </w:pPr>
    </w:p>
    <w:p w:rsidR="006C356B" w:rsidRDefault="006C356B">
      <w:pPr>
        <w:pStyle w:val="GvdeMetni"/>
        <w:rPr>
          <w:b/>
          <w:sz w:val="20"/>
        </w:rPr>
      </w:pPr>
    </w:p>
    <w:p w:rsidR="006C356B" w:rsidRDefault="006C356B">
      <w:pPr>
        <w:pStyle w:val="GvdeMetni"/>
        <w:rPr>
          <w:b/>
          <w:sz w:val="20"/>
        </w:rPr>
      </w:pPr>
    </w:p>
    <w:p w:rsidR="006C356B" w:rsidRDefault="006C356B">
      <w:pPr>
        <w:pStyle w:val="GvdeMetni"/>
        <w:rPr>
          <w:b/>
          <w:sz w:val="20"/>
        </w:rPr>
      </w:pPr>
    </w:p>
    <w:p w:rsidR="006C356B" w:rsidRDefault="00FA7AC2">
      <w:pPr>
        <w:pStyle w:val="GvdeMetni"/>
        <w:rPr>
          <w:b/>
          <w:sz w:val="23"/>
        </w:rPr>
      </w:pPr>
      <w:r>
        <w:rPr>
          <w:noProof/>
          <w:lang w:bidi="ar-SA"/>
        </w:rPr>
        <mc:AlternateContent>
          <mc:Choice Requires="wpg">
            <w:drawing>
              <wp:anchor distT="0" distB="0" distL="0" distR="0" simplePos="0" relativeHeight="1864" behindDoc="0" locked="0" layoutInCell="1" allowOverlap="1">
                <wp:simplePos x="0" y="0"/>
                <wp:positionH relativeFrom="page">
                  <wp:posOffset>740410</wp:posOffset>
                </wp:positionH>
                <wp:positionV relativeFrom="paragraph">
                  <wp:posOffset>196215</wp:posOffset>
                </wp:positionV>
                <wp:extent cx="5544185" cy="276225"/>
                <wp:effectExtent l="6985" t="5715" r="1905" b="13335"/>
                <wp:wrapTopAndBottom/>
                <wp:docPr id="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4185" cy="276225"/>
                          <a:chOff x="1166" y="309"/>
                          <a:chExt cx="8731" cy="435"/>
                        </a:xfrm>
                      </wpg:grpSpPr>
                      <wps:wsp>
                        <wps:cNvPr id="7" name="Line 8"/>
                        <wps:cNvCnPr/>
                        <wps:spPr bwMode="auto">
                          <a:xfrm>
                            <a:off x="1176" y="314"/>
                            <a:ext cx="8712"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7"/>
                        <wps:cNvCnPr/>
                        <wps:spPr bwMode="auto">
                          <a:xfrm>
                            <a:off x="1171" y="309"/>
                            <a:ext cx="0" cy="43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6"/>
                        <wps:cNvCnPr/>
                        <wps:spPr bwMode="auto">
                          <a:xfrm>
                            <a:off x="1176" y="738"/>
                            <a:ext cx="8712"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5"/>
                        <wps:cNvCnPr/>
                        <wps:spPr bwMode="auto">
                          <a:xfrm>
                            <a:off x="9892" y="309"/>
                            <a:ext cx="0" cy="434"/>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 o:spid="_x0000_s1026" style="position:absolute;margin-left:58.3pt;margin-top:15.45pt;width:436.55pt;height:21.75pt;z-index:1864;mso-wrap-distance-left:0;mso-wrap-distance-right:0;mso-position-horizontal-relative:page" coordorigin="1166,309" coordsize="8731,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">
                <v:line id="Line 8" o:spid="_x0000_s1027" style="position:absolute;visibility:visible;mso-wrap-style:square" from="1176,314" to="9888,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CB7GsIAAADaAAAADwAAAGRycy9kb3ducmV2LnhtbESPT4vCMBTE78J+h/AWvNl0Fap0jSIL&#10;ggdh8c/F26N5mxaTl9JErX76jSB4HGbmN8x82TsrrtSFxrOCrywHQVx53bBRcDysRzMQISJrtJ5J&#10;wZ0CLBcfgzmW2t94R9d9NCJBOJSooI6xLaUMVU0OQ+Zb4uT9+c5hTLIzUnd4S3Bn5TjPC+mw4bRQ&#10;Y0s/NVXn/cUpmKzup37i7cw+TFOMTXHe/ra5UsPPfvUNIlIf3+FXe6MVTOF5Jd0Aufg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CB7GsIAAADaAAAADwAAAAAAAAAAAAAA&#10;AAChAgAAZHJzL2Rvd25yZXYueG1sUEsFBgAAAAAEAAQA+QAAAJADAAAAAA==&#10;" strokeweight=".16936mm"/>
                <v:line id="Line 7" o:spid="_x0000_s1028" style="position:absolute;visibility:visible;mso-wrap-style:square" from="1171,309" to="1171,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v:line id="Line 6" o:spid="_x0000_s1029" style="position:absolute;visibility:visible;mso-wrap-style:square" from="1176,738" to="9888,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NK88MAAADaAAAADwAAAGRycy9kb3ducmV2LnhtbESPQWvCQBSE7wX/w/IEb81GhaAxawhC&#10;oQeh1PbS2yP73AR334bsqrG/vlso9DjMzDdMVU/OihuNofesYJnlIIhbr3s2Cj4/Xp43IEJE1mg9&#10;k4IHBaj3s6cKS+3v/E63UzQiQTiUqKCLcSilDG1HDkPmB+Lknf3oMCY5GqlHvCe4s3KV54V02HNa&#10;6HCgQ0ft5XR1CtbN42tae7ux36YvVqa4HN+GXKnFfGp2ICJN8T/8137VCrbweyXdAL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LzSvPDAAAA2gAAAA8AAAAAAAAAAAAA&#10;AAAAoQIAAGRycy9kb3ducmV2LnhtbFBLBQYAAAAABAAEAPkAAACRAwAAAAA=&#10;" strokeweight=".16936mm"/>
                <v:line id="Line 5" o:spid="_x0000_s1030" style="position:absolute;visibility:visible;mso-wrap-style:square" from="9892,309" to="9892,7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9rYcQAAADbAAAADwAAAGRycy9kb3ducmV2LnhtbESPQWvDMAyF74P+B6PCbqvTHtaR1S1r&#10;oe0gp3WD9ihsLQ6L5RB7Sfbvp8NgN4n39N6nzW4KrRqoT01kA8tFAYrYRtdwbeDj/fjwBCplZIdt&#10;ZDLwQwl229ndBksXR36j4ZJrJSGcSjTgc+5KrZP1FDAtYkcs2mfsA2ZZ+1q7HkcJD61eFcWjDtiw&#10;NHjs6ODJfl2+g4HhXN2Gah3Rnq/V3tvjqVmPJ2Pu59PLM6hMU/43/12/OsEXevlFBtD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T2thxAAAANsAAAAPAAAAAAAAAAAA&#10;AAAAAKECAABkcnMvZG93bnJldi54bWxQSwUGAAAAAAQABAD5AAAAkgMAAAAA&#10;" strokeweight=".48pt"/>
                <w10:wrap type="topAndBottom" anchorx="page"/>
              </v:group>
            </w:pict>
          </mc:Fallback>
        </mc:AlternateContent>
      </w:r>
    </w:p>
    <w:p w:rsidR="006C356B" w:rsidRDefault="006C356B">
      <w:pPr>
        <w:rPr>
          <w:sz w:val="23"/>
        </w:rPr>
        <w:sectPr w:rsidR="006C356B">
          <w:pgSz w:w="11900" w:h="16840"/>
          <w:pgMar w:top="940" w:right="1060" w:bottom="280" w:left="1060" w:header="750" w:footer="0" w:gutter="0"/>
          <w:cols w:space="708"/>
        </w:sectPr>
      </w:pPr>
    </w:p>
    <w:p w:rsidR="006C356B" w:rsidRDefault="00FA7AC2">
      <w:pPr>
        <w:pStyle w:val="GvdeMetni"/>
        <w:rPr>
          <w:b/>
          <w:sz w:val="20"/>
        </w:rPr>
      </w:pPr>
      <w:r>
        <w:rPr>
          <w:noProof/>
          <w:lang w:bidi="ar-SA"/>
        </w:rPr>
        <w:lastRenderedPageBreak/>
        <mc:AlternateContent>
          <mc:Choice Requires="wps">
            <w:drawing>
              <wp:anchor distT="0" distB="0" distL="114300" distR="114300" simplePos="0" relativeHeight="503290208" behindDoc="1" locked="0" layoutInCell="1" allowOverlap="1">
                <wp:simplePos x="0" y="0"/>
                <wp:positionH relativeFrom="page">
                  <wp:posOffset>4879340</wp:posOffset>
                </wp:positionH>
                <wp:positionV relativeFrom="page">
                  <wp:posOffset>7294880</wp:posOffset>
                </wp:positionV>
                <wp:extent cx="38100" cy="15240"/>
                <wp:effectExtent l="254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152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84.2pt;margin-top:574.4pt;width:3pt;height:1.2pt;z-index:-26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" fillcolor="black" stroked="f">
                <w10:wrap anchorx="page" anchory="page"/>
              </v:rect>
            </w:pict>
          </mc:Fallback>
        </mc:AlternateContent>
      </w:r>
    </w:p>
    <w:p w:rsidR="006C356B" w:rsidRDefault="006C356B">
      <w:pPr>
        <w:pStyle w:val="GvdeMetni"/>
        <w:rPr>
          <w:b/>
          <w:sz w:val="20"/>
        </w:rPr>
      </w:pPr>
    </w:p>
    <w:p w:rsidR="006C356B" w:rsidRDefault="006C356B">
      <w:pPr>
        <w:pStyle w:val="GvdeMetni"/>
        <w:spacing w:before="7"/>
        <w:rPr>
          <w:b/>
          <w:sz w:val="22"/>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8"/>
        <w:gridCol w:w="7652"/>
      </w:tblGrid>
      <w:tr w:rsidR="006C356B">
        <w:trPr>
          <w:trHeight w:val="412"/>
        </w:trPr>
        <w:tc>
          <w:tcPr>
            <w:tcW w:w="8720" w:type="dxa"/>
            <w:gridSpan w:val="2"/>
          </w:tcPr>
          <w:p w:rsidR="006C356B" w:rsidRDefault="00203861">
            <w:pPr>
              <w:pStyle w:val="TableParagraph"/>
              <w:spacing w:line="275" w:lineRule="exact"/>
              <w:ind w:left="468"/>
              <w:rPr>
                <w:b/>
                <w:sz w:val="24"/>
              </w:rPr>
            </w:pPr>
            <w:proofErr w:type="gramStart"/>
            <w:r>
              <w:rPr>
                <w:b/>
                <w:sz w:val="24"/>
              </w:rPr>
              <w:t>b</w:t>
            </w:r>
            <w:proofErr w:type="gramEnd"/>
            <w:r>
              <w:rPr>
                <w:b/>
                <w:sz w:val="24"/>
              </w:rPr>
              <w:t>. Elektronik Kaynaklar</w:t>
            </w:r>
          </w:p>
        </w:tc>
      </w:tr>
      <w:tr w:rsidR="006C356B">
        <w:trPr>
          <w:trHeight w:val="1857"/>
        </w:trPr>
        <w:tc>
          <w:tcPr>
            <w:tcW w:w="1068" w:type="dxa"/>
          </w:tcPr>
          <w:p w:rsidR="006C356B" w:rsidRDefault="006C356B">
            <w:pPr>
              <w:pStyle w:val="TableParagraph"/>
              <w:ind w:left="0"/>
              <w:rPr>
                <w:b/>
                <w:sz w:val="26"/>
              </w:rPr>
            </w:pPr>
          </w:p>
          <w:p w:rsidR="006C356B" w:rsidRDefault="006C356B">
            <w:pPr>
              <w:pStyle w:val="TableParagraph"/>
              <w:spacing w:before="3"/>
              <w:ind w:left="0"/>
              <w:rPr>
                <w:b/>
                <w:sz w:val="27"/>
              </w:rPr>
            </w:pPr>
          </w:p>
          <w:p w:rsidR="006C356B" w:rsidRDefault="00203861">
            <w:pPr>
              <w:pStyle w:val="TableParagraph"/>
              <w:spacing w:before="1"/>
              <w:rPr>
                <w:b/>
                <w:sz w:val="24"/>
              </w:rPr>
            </w:pPr>
            <w:r>
              <w:rPr>
                <w:b/>
                <w:sz w:val="24"/>
              </w:rPr>
              <w:t>Kural 1</w:t>
            </w:r>
          </w:p>
        </w:tc>
        <w:tc>
          <w:tcPr>
            <w:tcW w:w="7652" w:type="dxa"/>
          </w:tcPr>
          <w:p w:rsidR="006C356B" w:rsidRDefault="00203861">
            <w:pPr>
              <w:pStyle w:val="TableParagraph"/>
              <w:spacing w:line="360" w:lineRule="auto"/>
              <w:ind w:left="110" w:right="100"/>
              <w:jc w:val="both"/>
              <w:rPr>
                <w:sz w:val="24"/>
              </w:rPr>
            </w:pPr>
            <w:r>
              <w:rPr>
                <w:sz w:val="24"/>
              </w:rPr>
              <w:t>İnternet ortamındaki eser, normal kitap veya makale formatında ise, kitap veya makaledeki kurallara göre kaynakça yazılır; İlave olarak eserin alındığı elektronik kaynağın site adı ile parantez içinde siteye erişim tarihi (gün, ay, yıl) olarak verilir.</w:t>
            </w:r>
          </w:p>
        </w:tc>
      </w:tr>
      <w:tr w:rsidR="006C356B">
        <w:trPr>
          <w:trHeight w:val="1441"/>
        </w:trPr>
        <w:tc>
          <w:tcPr>
            <w:tcW w:w="1068" w:type="dxa"/>
          </w:tcPr>
          <w:p w:rsidR="006C356B" w:rsidRDefault="00203861">
            <w:pPr>
              <w:pStyle w:val="TableParagraph"/>
              <w:spacing w:line="275" w:lineRule="exact"/>
              <w:rPr>
                <w:b/>
                <w:sz w:val="24"/>
              </w:rPr>
            </w:pPr>
            <w:r>
              <w:rPr>
                <w:b/>
                <w:sz w:val="24"/>
              </w:rPr>
              <w:t>Örnek</w:t>
            </w:r>
          </w:p>
        </w:tc>
        <w:tc>
          <w:tcPr>
            <w:tcW w:w="7652" w:type="dxa"/>
          </w:tcPr>
          <w:p w:rsidR="006C356B" w:rsidRDefault="00203861">
            <w:pPr>
              <w:pStyle w:val="TableParagraph"/>
              <w:spacing w:line="360" w:lineRule="auto"/>
              <w:ind w:left="110" w:right="94"/>
              <w:jc w:val="both"/>
              <w:rPr>
                <w:sz w:val="24"/>
              </w:rPr>
            </w:pPr>
            <w:r>
              <w:rPr>
                <w:sz w:val="24"/>
              </w:rPr>
              <w:t>Köroğlu, Cemile Zehra (2012), “</w:t>
            </w:r>
            <w:r>
              <w:rPr>
                <w:rFonts w:ascii="Tahoma" w:hAnsi="Tahoma"/>
                <w:sz w:val="20"/>
              </w:rPr>
              <w:t>Türkiye’de Dini Hayatın İncelenmesi: Bütüncül Bir Yaklaşım</w:t>
            </w:r>
            <w:r>
              <w:rPr>
                <w:sz w:val="24"/>
              </w:rPr>
              <w:t xml:space="preserve">”, </w:t>
            </w:r>
            <w:r>
              <w:rPr>
                <w:b/>
                <w:sz w:val="24"/>
              </w:rPr>
              <w:t xml:space="preserve">Gümüşhane Üniversitesi İlahiyat Fakültesi Dergisi, </w:t>
            </w:r>
            <w:r>
              <w:rPr>
                <w:sz w:val="24"/>
              </w:rPr>
              <w:t xml:space="preserve">1(2), </w:t>
            </w:r>
            <w:hyperlink r:id="rId9">
              <w:r>
                <w:rPr>
                  <w:color w:val="0000FF"/>
                  <w:sz w:val="24"/>
                  <w:u w:val="single" w:color="0000FF"/>
                </w:rPr>
                <w:t>http://gifdergi.gumushane.edu.tr/sonsayi.aspx</w:t>
              </w:r>
              <w:r>
                <w:rPr>
                  <w:color w:val="0000FF"/>
                  <w:sz w:val="24"/>
                </w:rPr>
                <w:t xml:space="preserve"> </w:t>
              </w:r>
            </w:hyperlink>
            <w:r>
              <w:rPr>
                <w:sz w:val="24"/>
              </w:rPr>
              <w:t>(Temmuz-2012).</w:t>
            </w:r>
          </w:p>
        </w:tc>
      </w:tr>
      <w:tr w:rsidR="006C356B">
        <w:trPr>
          <w:trHeight w:val="828"/>
        </w:trPr>
        <w:tc>
          <w:tcPr>
            <w:tcW w:w="8720" w:type="dxa"/>
            <w:gridSpan w:val="2"/>
          </w:tcPr>
          <w:p w:rsidR="006C356B" w:rsidRDefault="006C356B">
            <w:pPr>
              <w:pStyle w:val="TableParagraph"/>
              <w:spacing w:before="9"/>
              <w:ind w:left="0"/>
              <w:rPr>
                <w:b/>
                <w:sz w:val="35"/>
              </w:rPr>
            </w:pPr>
          </w:p>
          <w:p w:rsidR="006C356B" w:rsidRDefault="00203861">
            <w:pPr>
              <w:pStyle w:val="TableParagraph"/>
              <w:spacing w:before="1"/>
              <w:ind w:left="468"/>
              <w:rPr>
                <w:b/>
                <w:sz w:val="24"/>
              </w:rPr>
            </w:pPr>
            <w:proofErr w:type="gramStart"/>
            <w:r>
              <w:rPr>
                <w:b/>
                <w:sz w:val="24"/>
              </w:rPr>
              <w:t>b</w:t>
            </w:r>
            <w:proofErr w:type="gramEnd"/>
            <w:r>
              <w:rPr>
                <w:b/>
                <w:sz w:val="24"/>
              </w:rPr>
              <w:t>. Elektronik Kaynaklar (devam)</w:t>
            </w:r>
          </w:p>
        </w:tc>
      </w:tr>
      <w:tr w:rsidR="006C356B">
        <w:trPr>
          <w:trHeight w:val="1854"/>
        </w:trPr>
        <w:tc>
          <w:tcPr>
            <w:tcW w:w="1068" w:type="dxa"/>
          </w:tcPr>
          <w:p w:rsidR="006C356B" w:rsidRDefault="006C356B">
            <w:pPr>
              <w:pStyle w:val="TableParagraph"/>
              <w:ind w:left="0"/>
              <w:rPr>
                <w:b/>
                <w:sz w:val="26"/>
              </w:rPr>
            </w:pPr>
          </w:p>
          <w:p w:rsidR="006C356B" w:rsidRDefault="006C356B">
            <w:pPr>
              <w:pStyle w:val="TableParagraph"/>
              <w:spacing w:before="3"/>
              <w:ind w:left="0"/>
              <w:rPr>
                <w:b/>
                <w:sz w:val="27"/>
              </w:rPr>
            </w:pPr>
          </w:p>
          <w:p w:rsidR="006C356B" w:rsidRDefault="00203861">
            <w:pPr>
              <w:pStyle w:val="TableParagraph"/>
              <w:spacing w:before="1"/>
              <w:rPr>
                <w:b/>
                <w:sz w:val="24"/>
              </w:rPr>
            </w:pPr>
            <w:r>
              <w:rPr>
                <w:b/>
                <w:sz w:val="24"/>
              </w:rPr>
              <w:t>Kural 2</w:t>
            </w:r>
          </w:p>
        </w:tc>
        <w:tc>
          <w:tcPr>
            <w:tcW w:w="7652" w:type="dxa"/>
          </w:tcPr>
          <w:p w:rsidR="006C356B" w:rsidRDefault="00203861">
            <w:pPr>
              <w:pStyle w:val="TableParagraph"/>
              <w:spacing w:line="360" w:lineRule="auto"/>
              <w:ind w:left="110" w:right="96"/>
              <w:jc w:val="both"/>
              <w:rPr>
                <w:sz w:val="24"/>
              </w:rPr>
            </w:pPr>
            <w:r>
              <w:rPr>
                <w:sz w:val="24"/>
              </w:rPr>
              <w:t>Eğer kaynak bir kurum veya bir kuruluşa ait web sayfasından alınmış ise kurum yayınlarında uygulanan kurallara göre kaynakça yazılır, ilave olarak eserin alındığı elektronik kaynağın site adı ile parantez içinde siteye erişim tarihi (gün, ay, yıl olarak) verilir.</w:t>
            </w:r>
          </w:p>
        </w:tc>
      </w:tr>
      <w:tr w:rsidR="006C356B">
        <w:trPr>
          <w:trHeight w:val="1029"/>
        </w:trPr>
        <w:tc>
          <w:tcPr>
            <w:tcW w:w="1068" w:type="dxa"/>
          </w:tcPr>
          <w:p w:rsidR="006C356B" w:rsidRDefault="00203861">
            <w:pPr>
              <w:pStyle w:val="TableParagraph"/>
              <w:spacing w:line="275" w:lineRule="exact"/>
              <w:rPr>
                <w:b/>
                <w:sz w:val="24"/>
              </w:rPr>
            </w:pPr>
            <w:r>
              <w:rPr>
                <w:b/>
                <w:sz w:val="24"/>
              </w:rPr>
              <w:t>Örnek</w:t>
            </w:r>
          </w:p>
        </w:tc>
        <w:tc>
          <w:tcPr>
            <w:tcW w:w="7652" w:type="dxa"/>
          </w:tcPr>
          <w:p w:rsidR="006C356B" w:rsidRDefault="00203861">
            <w:pPr>
              <w:pStyle w:val="TableParagraph"/>
              <w:spacing w:line="360" w:lineRule="auto"/>
              <w:ind w:left="110"/>
              <w:rPr>
                <w:sz w:val="24"/>
              </w:rPr>
            </w:pPr>
            <w:r>
              <w:rPr>
                <w:sz w:val="24"/>
              </w:rPr>
              <w:t xml:space="preserve">KOSGEB (2011), “Girişimcilik Proje Destek Programı”, </w:t>
            </w:r>
            <w:r>
              <w:rPr>
                <w:color w:val="0000FF"/>
                <w:sz w:val="24"/>
                <w:u w:val="single" w:color="0000FF"/>
              </w:rPr>
              <w:t>http://www.kosgeb</w:t>
            </w:r>
            <w:r>
              <w:rPr>
                <w:sz w:val="24"/>
              </w:rPr>
              <w:t xml:space="preserve">. </w:t>
            </w:r>
            <w:proofErr w:type="gramStart"/>
            <w:r>
              <w:rPr>
                <w:sz w:val="24"/>
              </w:rPr>
              <w:t>gov</w:t>
            </w:r>
            <w:proofErr w:type="gramEnd"/>
            <w:r>
              <w:rPr>
                <w:sz w:val="24"/>
              </w:rPr>
              <w:t>.tr/</w:t>
            </w:r>
            <w:proofErr w:type="spellStart"/>
            <w:r>
              <w:rPr>
                <w:sz w:val="24"/>
              </w:rPr>
              <w:t>Pages</w:t>
            </w:r>
            <w:proofErr w:type="spellEnd"/>
            <w:r>
              <w:rPr>
                <w:sz w:val="24"/>
              </w:rPr>
              <w:t>/UI/</w:t>
            </w:r>
            <w:proofErr w:type="spellStart"/>
            <w:r>
              <w:rPr>
                <w:sz w:val="24"/>
              </w:rPr>
              <w:t>Destekler.aspx?ref</w:t>
            </w:r>
            <w:proofErr w:type="spellEnd"/>
            <w:r>
              <w:rPr>
                <w:sz w:val="24"/>
              </w:rPr>
              <w:t>=8&amp;refContent=69, (10.10.2011).</w:t>
            </w:r>
          </w:p>
        </w:tc>
      </w:tr>
      <w:tr w:rsidR="006C356B">
        <w:trPr>
          <w:trHeight w:val="828"/>
        </w:trPr>
        <w:tc>
          <w:tcPr>
            <w:tcW w:w="8720" w:type="dxa"/>
            <w:gridSpan w:val="2"/>
          </w:tcPr>
          <w:p w:rsidR="006C356B" w:rsidRDefault="006C356B">
            <w:pPr>
              <w:pStyle w:val="TableParagraph"/>
              <w:spacing w:before="9"/>
              <w:ind w:left="0"/>
              <w:rPr>
                <w:b/>
                <w:sz w:val="35"/>
              </w:rPr>
            </w:pPr>
          </w:p>
          <w:p w:rsidR="006C356B" w:rsidRDefault="00203861">
            <w:pPr>
              <w:pStyle w:val="TableParagraph"/>
              <w:ind w:left="468"/>
              <w:rPr>
                <w:b/>
                <w:sz w:val="24"/>
              </w:rPr>
            </w:pPr>
            <w:proofErr w:type="gramStart"/>
            <w:r>
              <w:rPr>
                <w:b/>
                <w:sz w:val="24"/>
              </w:rPr>
              <w:t>c</w:t>
            </w:r>
            <w:proofErr w:type="gramEnd"/>
            <w:r>
              <w:rPr>
                <w:b/>
                <w:sz w:val="24"/>
              </w:rPr>
              <w:t>. Elektronik Kaynaklar (devam)</w:t>
            </w:r>
          </w:p>
        </w:tc>
      </w:tr>
      <w:tr w:rsidR="006C356B">
        <w:trPr>
          <w:trHeight w:val="1854"/>
        </w:trPr>
        <w:tc>
          <w:tcPr>
            <w:tcW w:w="1068" w:type="dxa"/>
          </w:tcPr>
          <w:p w:rsidR="006C356B" w:rsidRDefault="006C356B">
            <w:pPr>
              <w:pStyle w:val="TableParagraph"/>
              <w:ind w:left="0"/>
              <w:rPr>
                <w:b/>
                <w:sz w:val="26"/>
              </w:rPr>
            </w:pPr>
          </w:p>
          <w:p w:rsidR="006C356B" w:rsidRDefault="006C356B">
            <w:pPr>
              <w:pStyle w:val="TableParagraph"/>
              <w:spacing w:before="3"/>
              <w:ind w:left="0"/>
              <w:rPr>
                <w:b/>
                <w:sz w:val="27"/>
              </w:rPr>
            </w:pPr>
          </w:p>
          <w:p w:rsidR="006C356B" w:rsidRDefault="00203861">
            <w:pPr>
              <w:pStyle w:val="TableParagraph"/>
              <w:spacing w:before="1"/>
              <w:rPr>
                <w:b/>
                <w:sz w:val="24"/>
              </w:rPr>
            </w:pPr>
            <w:r>
              <w:rPr>
                <w:b/>
                <w:sz w:val="24"/>
              </w:rPr>
              <w:t>Kural 3</w:t>
            </w:r>
          </w:p>
        </w:tc>
        <w:tc>
          <w:tcPr>
            <w:tcW w:w="7652" w:type="dxa"/>
          </w:tcPr>
          <w:p w:rsidR="006C356B" w:rsidRDefault="00203861">
            <w:pPr>
              <w:pStyle w:val="TableParagraph"/>
              <w:spacing w:line="360" w:lineRule="auto"/>
              <w:ind w:left="110" w:right="98"/>
              <w:jc w:val="both"/>
              <w:rPr>
                <w:sz w:val="24"/>
              </w:rPr>
            </w:pPr>
            <w:r>
              <w:rPr>
                <w:sz w:val="24"/>
              </w:rPr>
              <w:t xml:space="preserve">Eğer kaynağın yazar adı ve tarihi yoksa; yazar adı yerine </w:t>
            </w:r>
            <w:proofErr w:type="gramStart"/>
            <w:r>
              <w:rPr>
                <w:sz w:val="24"/>
              </w:rPr>
              <w:t>URL  ifadesi</w:t>
            </w:r>
            <w:proofErr w:type="gramEnd"/>
            <w:r>
              <w:rPr>
                <w:sz w:val="24"/>
              </w:rPr>
              <w:t xml:space="preserve"> yazılır, daha sonra da ilgili kaynağın başlığı, internet adresi ve erişim tarihi verilir. (Bu tür kaynaklar, bilimselliği tartışmaya açık olduğundan, tezde çok az kullanılmalı veya mümkünse hiç</w:t>
            </w:r>
            <w:r>
              <w:rPr>
                <w:spacing w:val="-2"/>
                <w:sz w:val="24"/>
              </w:rPr>
              <w:t xml:space="preserve"> </w:t>
            </w:r>
            <w:r>
              <w:rPr>
                <w:sz w:val="24"/>
              </w:rPr>
              <w:t>kullanılmamalıdır).</w:t>
            </w:r>
          </w:p>
        </w:tc>
      </w:tr>
      <w:tr w:rsidR="006C356B">
        <w:trPr>
          <w:trHeight w:val="1228"/>
        </w:trPr>
        <w:tc>
          <w:tcPr>
            <w:tcW w:w="1068" w:type="dxa"/>
          </w:tcPr>
          <w:p w:rsidR="006C356B" w:rsidRDefault="00203861">
            <w:pPr>
              <w:pStyle w:val="TableParagraph"/>
              <w:spacing w:line="275" w:lineRule="exact"/>
              <w:rPr>
                <w:b/>
                <w:sz w:val="24"/>
              </w:rPr>
            </w:pPr>
            <w:r>
              <w:rPr>
                <w:b/>
                <w:sz w:val="24"/>
              </w:rPr>
              <w:t>Örnek</w:t>
            </w:r>
          </w:p>
        </w:tc>
        <w:tc>
          <w:tcPr>
            <w:tcW w:w="7652" w:type="dxa"/>
          </w:tcPr>
          <w:p w:rsidR="006C356B" w:rsidRDefault="00203861">
            <w:pPr>
              <w:pStyle w:val="TableParagraph"/>
              <w:spacing w:line="360" w:lineRule="auto"/>
              <w:ind w:left="110" w:right="125"/>
              <w:rPr>
                <w:sz w:val="24"/>
              </w:rPr>
            </w:pPr>
            <w:r>
              <w:rPr>
                <w:sz w:val="24"/>
              </w:rPr>
              <w:t xml:space="preserve">KOBİ DANIŞMA MERKEZİ (2011), “Bölgesel Kalkınma Açısından AB Projelerinin Önemi”, </w:t>
            </w:r>
            <w:hyperlink r:id="rId10">
              <w:r>
                <w:rPr>
                  <w:color w:val="0000FF"/>
                  <w:sz w:val="24"/>
                  <w:u w:val="single" w:color="0000FF"/>
                </w:rPr>
                <w:t>http://www.kodem.org.tr</w:t>
              </w:r>
            </w:hyperlink>
            <w:r>
              <w:rPr>
                <w:sz w:val="24"/>
              </w:rPr>
              <w:t>, (10.10.2011).</w:t>
            </w:r>
          </w:p>
        </w:tc>
      </w:tr>
    </w:tbl>
    <w:p w:rsidR="006C356B" w:rsidRDefault="006C356B">
      <w:pPr>
        <w:pStyle w:val="GvdeMetni"/>
        <w:rPr>
          <w:b/>
          <w:sz w:val="20"/>
        </w:rPr>
      </w:pPr>
    </w:p>
    <w:p w:rsidR="006C356B" w:rsidRDefault="006C356B">
      <w:pPr>
        <w:pStyle w:val="GvdeMetni"/>
        <w:rPr>
          <w:b/>
          <w:sz w:val="20"/>
        </w:rPr>
      </w:pPr>
    </w:p>
    <w:p w:rsidR="006C356B" w:rsidRDefault="006C356B">
      <w:pPr>
        <w:pStyle w:val="GvdeMetni"/>
        <w:rPr>
          <w:b/>
          <w:sz w:val="20"/>
        </w:rPr>
      </w:pPr>
    </w:p>
    <w:p w:rsidR="006C356B" w:rsidRDefault="006C356B">
      <w:pPr>
        <w:pStyle w:val="GvdeMetni"/>
        <w:rPr>
          <w:b/>
          <w:sz w:val="20"/>
        </w:rPr>
      </w:pPr>
    </w:p>
    <w:p w:rsidR="006C356B" w:rsidRDefault="006C356B">
      <w:pPr>
        <w:pStyle w:val="GvdeMetni"/>
        <w:rPr>
          <w:b/>
          <w:sz w:val="20"/>
        </w:rPr>
      </w:pPr>
    </w:p>
    <w:p w:rsidR="006C356B" w:rsidRDefault="006C356B">
      <w:pPr>
        <w:pStyle w:val="GvdeMetni"/>
        <w:rPr>
          <w:b/>
          <w:sz w:val="20"/>
        </w:rPr>
      </w:pPr>
    </w:p>
    <w:p w:rsidR="006C356B" w:rsidRDefault="006C356B">
      <w:pPr>
        <w:pStyle w:val="GvdeMetni"/>
        <w:rPr>
          <w:b/>
          <w:sz w:val="20"/>
        </w:rPr>
      </w:pPr>
    </w:p>
    <w:p w:rsidR="006C356B" w:rsidRDefault="00203861">
      <w:pPr>
        <w:pStyle w:val="ListeParagraf"/>
        <w:numPr>
          <w:ilvl w:val="1"/>
          <w:numId w:val="4"/>
        </w:numPr>
        <w:tabs>
          <w:tab w:val="left" w:pos="640"/>
        </w:tabs>
        <w:spacing w:before="233"/>
        <w:jc w:val="left"/>
        <w:rPr>
          <w:b/>
          <w:sz w:val="24"/>
        </w:rPr>
      </w:pPr>
      <w:r>
        <w:rPr>
          <w:b/>
          <w:sz w:val="24"/>
        </w:rPr>
        <w:t>Diğer</w:t>
      </w:r>
    </w:p>
    <w:p w:rsidR="006C356B" w:rsidRDefault="006C356B">
      <w:pPr>
        <w:rPr>
          <w:sz w:val="24"/>
        </w:rPr>
        <w:sectPr w:rsidR="006C356B">
          <w:pgSz w:w="11900" w:h="16840"/>
          <w:pgMar w:top="940" w:right="1060" w:bottom="280" w:left="1060" w:header="750" w:footer="0" w:gutter="0"/>
          <w:cols w:space="708"/>
        </w:sectPr>
      </w:pPr>
    </w:p>
    <w:p w:rsidR="006C356B" w:rsidRDefault="006C356B">
      <w:pPr>
        <w:pStyle w:val="GvdeMetni"/>
        <w:rPr>
          <w:sz w:val="20"/>
        </w:rPr>
      </w:pPr>
    </w:p>
    <w:p w:rsidR="006C356B" w:rsidRDefault="006C356B">
      <w:pPr>
        <w:pStyle w:val="GvdeMetni"/>
        <w:rPr>
          <w:sz w:val="20"/>
        </w:rPr>
      </w:pPr>
    </w:p>
    <w:p w:rsidR="006C356B" w:rsidRDefault="006C356B">
      <w:pPr>
        <w:pStyle w:val="GvdeMetni"/>
        <w:spacing w:before="7"/>
        <w:rPr>
          <w:sz w:val="22"/>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8"/>
        <w:gridCol w:w="7652"/>
      </w:tblGrid>
      <w:tr w:rsidR="006C356B">
        <w:trPr>
          <w:trHeight w:val="827"/>
        </w:trPr>
        <w:tc>
          <w:tcPr>
            <w:tcW w:w="8720" w:type="dxa"/>
            <w:gridSpan w:val="2"/>
          </w:tcPr>
          <w:p w:rsidR="006C356B" w:rsidRDefault="006C356B">
            <w:pPr>
              <w:pStyle w:val="TableParagraph"/>
              <w:spacing w:before="9"/>
              <w:ind w:left="0"/>
              <w:rPr>
                <w:sz w:val="35"/>
              </w:rPr>
            </w:pPr>
          </w:p>
          <w:p w:rsidR="006C356B" w:rsidRDefault="00203861">
            <w:pPr>
              <w:pStyle w:val="TableParagraph"/>
              <w:ind w:left="468"/>
              <w:rPr>
                <w:b/>
                <w:sz w:val="24"/>
              </w:rPr>
            </w:pPr>
            <w:proofErr w:type="gramStart"/>
            <w:r>
              <w:rPr>
                <w:b/>
                <w:sz w:val="24"/>
              </w:rPr>
              <w:t>a</w:t>
            </w:r>
            <w:proofErr w:type="gramEnd"/>
            <w:r>
              <w:rPr>
                <w:b/>
                <w:sz w:val="24"/>
              </w:rPr>
              <w:t>. Bildiri</w:t>
            </w:r>
          </w:p>
        </w:tc>
      </w:tr>
      <w:tr w:rsidR="006C356B">
        <w:trPr>
          <w:trHeight w:val="1442"/>
        </w:trPr>
        <w:tc>
          <w:tcPr>
            <w:tcW w:w="1068" w:type="dxa"/>
          </w:tcPr>
          <w:p w:rsidR="006C356B" w:rsidRDefault="00203861">
            <w:pPr>
              <w:pStyle w:val="TableParagraph"/>
              <w:spacing w:line="275" w:lineRule="exact"/>
              <w:rPr>
                <w:b/>
                <w:sz w:val="24"/>
              </w:rPr>
            </w:pPr>
            <w:r>
              <w:rPr>
                <w:b/>
                <w:sz w:val="24"/>
              </w:rPr>
              <w:t>Kural</w:t>
            </w:r>
          </w:p>
        </w:tc>
        <w:tc>
          <w:tcPr>
            <w:tcW w:w="7652" w:type="dxa"/>
          </w:tcPr>
          <w:p w:rsidR="006C356B" w:rsidRDefault="00203861">
            <w:pPr>
              <w:pStyle w:val="TableParagraph"/>
              <w:spacing w:line="360" w:lineRule="auto"/>
              <w:ind w:left="110" w:right="96"/>
              <w:jc w:val="both"/>
              <w:rPr>
                <w:sz w:val="24"/>
              </w:rPr>
            </w:pPr>
            <w:r>
              <w:rPr>
                <w:sz w:val="24"/>
              </w:rPr>
              <w:t xml:space="preserve">Yazarın Soyadı, Adı (Yıl), “Bildiri Adı”, </w:t>
            </w:r>
            <w:r>
              <w:rPr>
                <w:b/>
                <w:sz w:val="24"/>
              </w:rPr>
              <w:t>Kitap Adı</w:t>
            </w:r>
            <w:r>
              <w:rPr>
                <w:sz w:val="24"/>
              </w:rPr>
              <w:t>, Editör/</w:t>
            </w:r>
            <w:proofErr w:type="spellStart"/>
            <w:r>
              <w:rPr>
                <w:sz w:val="24"/>
              </w:rPr>
              <w:t>ler</w:t>
            </w:r>
            <w:proofErr w:type="spellEnd"/>
            <w:r>
              <w:rPr>
                <w:sz w:val="24"/>
              </w:rPr>
              <w:t xml:space="preserve"> veya hazırlayan/</w:t>
            </w:r>
            <w:proofErr w:type="spellStart"/>
            <w:r>
              <w:rPr>
                <w:sz w:val="24"/>
              </w:rPr>
              <w:t>ların</w:t>
            </w:r>
            <w:proofErr w:type="spellEnd"/>
            <w:r>
              <w:rPr>
                <w:sz w:val="24"/>
              </w:rPr>
              <w:t xml:space="preserve"> adı ve soyadı (Ed./Haz.), (sayfa numaraları), Yayın yeri: Yayınevi.</w:t>
            </w:r>
          </w:p>
        </w:tc>
      </w:tr>
      <w:tr w:rsidR="006C356B">
        <w:trPr>
          <w:trHeight w:val="2270"/>
        </w:trPr>
        <w:tc>
          <w:tcPr>
            <w:tcW w:w="1068" w:type="dxa"/>
          </w:tcPr>
          <w:p w:rsidR="006C356B" w:rsidRDefault="00203861">
            <w:pPr>
              <w:pStyle w:val="TableParagraph"/>
              <w:spacing w:line="275" w:lineRule="exact"/>
              <w:rPr>
                <w:b/>
                <w:sz w:val="24"/>
              </w:rPr>
            </w:pPr>
            <w:r>
              <w:rPr>
                <w:b/>
                <w:sz w:val="24"/>
              </w:rPr>
              <w:t>Örnek</w:t>
            </w:r>
          </w:p>
        </w:tc>
        <w:tc>
          <w:tcPr>
            <w:tcW w:w="7652" w:type="dxa"/>
          </w:tcPr>
          <w:p w:rsidR="006C356B" w:rsidRDefault="00203861">
            <w:pPr>
              <w:pStyle w:val="TableParagraph"/>
              <w:spacing w:line="360" w:lineRule="auto"/>
              <w:ind w:left="110" w:right="94"/>
              <w:jc w:val="both"/>
              <w:rPr>
                <w:sz w:val="24"/>
              </w:rPr>
            </w:pPr>
            <w:r>
              <w:rPr>
                <w:sz w:val="24"/>
              </w:rPr>
              <w:t xml:space="preserve">Kıyak, Abdulkadir (2012), “İslam’ın Yardımlaşma ve Dayanışma Prensibinin Sosyal Hayata Aksettirilmesinde Ahiliğin Rolü”, </w:t>
            </w:r>
            <w:r>
              <w:rPr>
                <w:b/>
                <w:sz w:val="24"/>
              </w:rPr>
              <w:t xml:space="preserve">2. </w:t>
            </w:r>
            <w:proofErr w:type="spellStart"/>
            <w:r>
              <w:rPr>
                <w:b/>
                <w:sz w:val="24"/>
              </w:rPr>
              <w:t>Uluslarası</w:t>
            </w:r>
            <w:proofErr w:type="spellEnd"/>
            <w:r>
              <w:rPr>
                <w:b/>
                <w:sz w:val="24"/>
              </w:rPr>
              <w:t xml:space="preserve"> Ahilik Sempozyumu Bildiriler Kitabı, </w:t>
            </w:r>
            <w:r>
              <w:rPr>
                <w:sz w:val="24"/>
              </w:rPr>
              <w:t>Cilt 2, (Ed</w:t>
            </w:r>
            <w:proofErr w:type="gramStart"/>
            <w:r>
              <w:rPr>
                <w:sz w:val="24"/>
              </w:rPr>
              <w:t>.:</w:t>
            </w:r>
            <w:proofErr w:type="gramEnd"/>
            <w:r>
              <w:rPr>
                <w:sz w:val="24"/>
              </w:rPr>
              <w:t xml:space="preserve"> Kazım Ceylan), (767- 786), Kırşehir: Ahi Evran Üniversitesi Ahilik Kültürünü Araştırma ve Uygulama Merkezi</w:t>
            </w:r>
            <w:r>
              <w:rPr>
                <w:spacing w:val="-2"/>
                <w:sz w:val="24"/>
              </w:rPr>
              <w:t xml:space="preserve"> </w:t>
            </w:r>
            <w:r>
              <w:rPr>
                <w:sz w:val="24"/>
              </w:rPr>
              <w:t>Yayınları.</w:t>
            </w:r>
          </w:p>
        </w:tc>
      </w:tr>
      <w:tr w:rsidR="006C356B">
        <w:trPr>
          <w:trHeight w:val="827"/>
        </w:trPr>
        <w:tc>
          <w:tcPr>
            <w:tcW w:w="8720" w:type="dxa"/>
            <w:gridSpan w:val="2"/>
          </w:tcPr>
          <w:p w:rsidR="006C356B" w:rsidRDefault="006C356B">
            <w:pPr>
              <w:pStyle w:val="TableParagraph"/>
              <w:spacing w:before="9"/>
              <w:ind w:left="0"/>
              <w:rPr>
                <w:sz w:val="35"/>
              </w:rPr>
            </w:pPr>
          </w:p>
          <w:p w:rsidR="006C356B" w:rsidRDefault="00203861">
            <w:pPr>
              <w:pStyle w:val="TableParagraph"/>
              <w:ind w:left="468"/>
              <w:rPr>
                <w:b/>
                <w:sz w:val="24"/>
              </w:rPr>
            </w:pPr>
            <w:proofErr w:type="gramStart"/>
            <w:r>
              <w:rPr>
                <w:b/>
                <w:sz w:val="24"/>
              </w:rPr>
              <w:t>b</w:t>
            </w:r>
            <w:proofErr w:type="gramEnd"/>
            <w:r>
              <w:rPr>
                <w:b/>
                <w:sz w:val="24"/>
              </w:rPr>
              <w:t>. Ansiklopedi Maddesi</w:t>
            </w:r>
          </w:p>
        </w:tc>
      </w:tr>
      <w:tr w:rsidR="006C356B">
        <w:trPr>
          <w:trHeight w:val="1026"/>
        </w:trPr>
        <w:tc>
          <w:tcPr>
            <w:tcW w:w="1068" w:type="dxa"/>
          </w:tcPr>
          <w:p w:rsidR="006C356B" w:rsidRDefault="00203861">
            <w:pPr>
              <w:pStyle w:val="TableParagraph"/>
              <w:spacing w:line="275" w:lineRule="exact"/>
              <w:rPr>
                <w:b/>
                <w:sz w:val="24"/>
              </w:rPr>
            </w:pPr>
            <w:r>
              <w:rPr>
                <w:b/>
                <w:sz w:val="24"/>
              </w:rPr>
              <w:t>Kural</w:t>
            </w:r>
          </w:p>
        </w:tc>
        <w:tc>
          <w:tcPr>
            <w:tcW w:w="7652" w:type="dxa"/>
          </w:tcPr>
          <w:p w:rsidR="006C356B" w:rsidRDefault="00203861">
            <w:pPr>
              <w:pStyle w:val="TableParagraph"/>
              <w:spacing w:line="360" w:lineRule="auto"/>
              <w:ind w:left="110" w:right="125"/>
              <w:rPr>
                <w:sz w:val="24"/>
              </w:rPr>
            </w:pPr>
            <w:r>
              <w:rPr>
                <w:sz w:val="24"/>
              </w:rPr>
              <w:t xml:space="preserve">Yazarın Soyadı, Adı (Yıl), “başlık”, </w:t>
            </w:r>
            <w:r>
              <w:rPr>
                <w:b/>
                <w:sz w:val="24"/>
              </w:rPr>
              <w:t xml:space="preserve">Ansiklopedinin adı </w:t>
            </w:r>
            <w:r>
              <w:rPr>
                <w:sz w:val="24"/>
              </w:rPr>
              <w:t>içinde, Cilt No, (Sayfa Aralığı), Basım Yeri: Yayınevi.</w:t>
            </w:r>
          </w:p>
        </w:tc>
      </w:tr>
      <w:tr w:rsidR="006C356B">
        <w:trPr>
          <w:trHeight w:val="1228"/>
        </w:trPr>
        <w:tc>
          <w:tcPr>
            <w:tcW w:w="1068" w:type="dxa"/>
          </w:tcPr>
          <w:p w:rsidR="006C356B" w:rsidRDefault="00203861">
            <w:pPr>
              <w:pStyle w:val="TableParagraph"/>
              <w:spacing w:line="275" w:lineRule="exact"/>
              <w:rPr>
                <w:b/>
                <w:sz w:val="24"/>
              </w:rPr>
            </w:pPr>
            <w:r>
              <w:rPr>
                <w:b/>
                <w:sz w:val="24"/>
              </w:rPr>
              <w:t>Örnek</w:t>
            </w:r>
          </w:p>
        </w:tc>
        <w:tc>
          <w:tcPr>
            <w:tcW w:w="7652" w:type="dxa"/>
          </w:tcPr>
          <w:p w:rsidR="006C356B" w:rsidRDefault="00203861">
            <w:pPr>
              <w:pStyle w:val="TableParagraph"/>
              <w:tabs>
                <w:tab w:val="left" w:pos="4145"/>
              </w:tabs>
              <w:spacing w:line="360" w:lineRule="auto"/>
              <w:ind w:left="110" w:right="125"/>
              <w:rPr>
                <w:sz w:val="24"/>
              </w:rPr>
            </w:pPr>
            <w:r>
              <w:rPr>
                <w:sz w:val="24"/>
              </w:rPr>
              <w:t>Yayla,   Yıldızhan</w:t>
            </w:r>
            <w:r>
              <w:rPr>
                <w:spacing w:val="36"/>
                <w:sz w:val="24"/>
              </w:rPr>
              <w:t xml:space="preserve"> </w:t>
            </w:r>
            <w:r>
              <w:rPr>
                <w:sz w:val="24"/>
              </w:rPr>
              <w:t xml:space="preserve">(1991), </w:t>
            </w:r>
            <w:r>
              <w:rPr>
                <w:spacing w:val="17"/>
                <w:sz w:val="24"/>
              </w:rPr>
              <w:t xml:space="preserve"> </w:t>
            </w:r>
            <w:r>
              <w:rPr>
                <w:sz w:val="24"/>
              </w:rPr>
              <w:t>“Anayasa”</w:t>
            </w:r>
            <w:r>
              <w:rPr>
                <w:sz w:val="24"/>
              </w:rPr>
              <w:tab/>
            </w:r>
            <w:r>
              <w:rPr>
                <w:b/>
                <w:sz w:val="24"/>
              </w:rPr>
              <w:t>DİA</w:t>
            </w:r>
            <w:r>
              <w:rPr>
                <w:sz w:val="24"/>
              </w:rPr>
              <w:t>, c. III, (164-194), İstanbul: Türkiye Diyanet Vakfı</w:t>
            </w:r>
            <w:r>
              <w:rPr>
                <w:spacing w:val="1"/>
                <w:sz w:val="24"/>
              </w:rPr>
              <w:t xml:space="preserve"> </w:t>
            </w:r>
            <w:r>
              <w:rPr>
                <w:sz w:val="24"/>
              </w:rPr>
              <w:t>Yayınları.</w:t>
            </w:r>
          </w:p>
        </w:tc>
      </w:tr>
    </w:tbl>
    <w:p w:rsidR="006C356B" w:rsidRDefault="006C356B">
      <w:pPr>
        <w:pStyle w:val="GvdeMetni"/>
        <w:rPr>
          <w:sz w:val="20"/>
        </w:rPr>
      </w:pPr>
    </w:p>
    <w:p w:rsidR="006C356B" w:rsidRDefault="006C356B">
      <w:pPr>
        <w:pStyle w:val="GvdeMetni"/>
        <w:rPr>
          <w:sz w:val="20"/>
        </w:rPr>
      </w:pPr>
    </w:p>
    <w:p w:rsidR="006C356B" w:rsidRDefault="006C356B">
      <w:pPr>
        <w:pStyle w:val="GvdeMetni"/>
        <w:spacing w:before="5"/>
        <w:rPr>
          <w:sz w:val="13"/>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8"/>
        <w:gridCol w:w="7652"/>
      </w:tblGrid>
      <w:tr w:rsidR="006C356B">
        <w:trPr>
          <w:trHeight w:val="827"/>
        </w:trPr>
        <w:tc>
          <w:tcPr>
            <w:tcW w:w="8720" w:type="dxa"/>
            <w:gridSpan w:val="2"/>
          </w:tcPr>
          <w:p w:rsidR="006C356B" w:rsidRDefault="006C356B">
            <w:pPr>
              <w:pStyle w:val="TableParagraph"/>
              <w:ind w:left="0"/>
              <w:rPr>
                <w:sz w:val="36"/>
              </w:rPr>
            </w:pPr>
          </w:p>
          <w:p w:rsidR="006C356B" w:rsidRDefault="00203861">
            <w:pPr>
              <w:pStyle w:val="TableParagraph"/>
              <w:ind w:left="468"/>
              <w:rPr>
                <w:b/>
                <w:sz w:val="24"/>
              </w:rPr>
            </w:pPr>
            <w:proofErr w:type="gramStart"/>
            <w:r>
              <w:rPr>
                <w:b/>
                <w:sz w:val="24"/>
              </w:rPr>
              <w:t>c</w:t>
            </w:r>
            <w:proofErr w:type="gramEnd"/>
            <w:r>
              <w:rPr>
                <w:b/>
                <w:sz w:val="24"/>
              </w:rPr>
              <w:t>. Yazarı Belli Gazete Makalesi ve haberi</w:t>
            </w:r>
          </w:p>
        </w:tc>
      </w:tr>
      <w:tr w:rsidR="006C356B">
        <w:trPr>
          <w:trHeight w:val="1029"/>
        </w:trPr>
        <w:tc>
          <w:tcPr>
            <w:tcW w:w="1068" w:type="dxa"/>
          </w:tcPr>
          <w:p w:rsidR="006C356B" w:rsidRDefault="00203861">
            <w:pPr>
              <w:pStyle w:val="TableParagraph"/>
              <w:spacing w:line="275" w:lineRule="exact"/>
              <w:rPr>
                <w:b/>
                <w:sz w:val="24"/>
              </w:rPr>
            </w:pPr>
            <w:r>
              <w:rPr>
                <w:b/>
                <w:sz w:val="24"/>
              </w:rPr>
              <w:t>Kural</w:t>
            </w:r>
          </w:p>
        </w:tc>
        <w:tc>
          <w:tcPr>
            <w:tcW w:w="7652" w:type="dxa"/>
          </w:tcPr>
          <w:p w:rsidR="006C356B" w:rsidRDefault="00203861">
            <w:pPr>
              <w:pStyle w:val="TableParagraph"/>
              <w:spacing w:line="360" w:lineRule="auto"/>
              <w:ind w:left="110" w:right="125"/>
              <w:rPr>
                <w:sz w:val="24"/>
              </w:rPr>
            </w:pPr>
            <w:r>
              <w:rPr>
                <w:sz w:val="24"/>
              </w:rPr>
              <w:t xml:space="preserve">Yazarın Soyadı, Adı (Tam Yayın tarihi), “Makale/haberin Adı” </w:t>
            </w:r>
            <w:r>
              <w:rPr>
                <w:b/>
                <w:sz w:val="24"/>
              </w:rPr>
              <w:t xml:space="preserve">Gazetenin Adı, </w:t>
            </w:r>
            <w:r>
              <w:rPr>
                <w:sz w:val="24"/>
              </w:rPr>
              <w:t>Sayfa aralığı.</w:t>
            </w:r>
          </w:p>
        </w:tc>
      </w:tr>
      <w:tr w:rsidR="006C356B">
        <w:trPr>
          <w:trHeight w:val="1026"/>
        </w:trPr>
        <w:tc>
          <w:tcPr>
            <w:tcW w:w="1068" w:type="dxa"/>
          </w:tcPr>
          <w:p w:rsidR="006C356B" w:rsidRDefault="00203861">
            <w:pPr>
              <w:pStyle w:val="TableParagraph"/>
              <w:spacing w:line="275" w:lineRule="exact"/>
              <w:rPr>
                <w:b/>
                <w:sz w:val="24"/>
              </w:rPr>
            </w:pPr>
            <w:r>
              <w:rPr>
                <w:b/>
                <w:sz w:val="24"/>
              </w:rPr>
              <w:t>Örnek</w:t>
            </w:r>
          </w:p>
        </w:tc>
        <w:tc>
          <w:tcPr>
            <w:tcW w:w="7652" w:type="dxa"/>
          </w:tcPr>
          <w:p w:rsidR="006C356B" w:rsidRDefault="00203861">
            <w:pPr>
              <w:pStyle w:val="TableParagraph"/>
              <w:spacing w:line="360" w:lineRule="auto"/>
              <w:ind w:left="110" w:right="125"/>
              <w:rPr>
                <w:sz w:val="24"/>
              </w:rPr>
            </w:pPr>
            <w:r>
              <w:rPr>
                <w:sz w:val="24"/>
              </w:rPr>
              <w:t xml:space="preserve">Karakaş, Eser, (10.10.2011), “G-20’ler Kimlerdir, Güçleri Nelerdir?” </w:t>
            </w:r>
            <w:r>
              <w:rPr>
                <w:b/>
                <w:sz w:val="24"/>
              </w:rPr>
              <w:t xml:space="preserve">Sabah Gazetesi, </w:t>
            </w:r>
            <w:r>
              <w:rPr>
                <w:sz w:val="24"/>
              </w:rPr>
              <w:t>18.</w:t>
            </w:r>
          </w:p>
        </w:tc>
      </w:tr>
    </w:tbl>
    <w:p w:rsidR="006C356B" w:rsidRDefault="006C356B">
      <w:pPr>
        <w:pStyle w:val="GvdeMetni"/>
        <w:rPr>
          <w:sz w:val="20"/>
        </w:rPr>
      </w:pPr>
    </w:p>
    <w:p w:rsidR="006C356B" w:rsidRDefault="006C356B">
      <w:pPr>
        <w:pStyle w:val="GvdeMetni"/>
        <w:rPr>
          <w:sz w:val="20"/>
        </w:rPr>
      </w:pPr>
    </w:p>
    <w:p w:rsidR="006C356B" w:rsidRDefault="006C356B">
      <w:pPr>
        <w:pStyle w:val="GvdeMetni"/>
        <w:rPr>
          <w:sz w:val="20"/>
        </w:rPr>
      </w:pPr>
    </w:p>
    <w:p w:rsidR="006C356B" w:rsidRDefault="00FA7AC2">
      <w:pPr>
        <w:pStyle w:val="GvdeMetni"/>
        <w:spacing w:before="6"/>
        <w:rPr>
          <w:sz w:val="26"/>
        </w:rPr>
      </w:pPr>
      <w:r>
        <w:rPr>
          <w:noProof/>
          <w:lang w:bidi="ar-SA"/>
        </w:rPr>
        <mc:AlternateContent>
          <mc:Choice Requires="wps">
            <w:drawing>
              <wp:anchor distT="0" distB="0" distL="0" distR="0" simplePos="0" relativeHeight="1912" behindDoc="0" locked="0" layoutInCell="1" allowOverlap="1">
                <wp:simplePos x="0" y="0"/>
                <wp:positionH relativeFrom="page">
                  <wp:posOffset>743585</wp:posOffset>
                </wp:positionH>
                <wp:positionV relativeFrom="paragraph">
                  <wp:posOffset>222250</wp:posOffset>
                </wp:positionV>
                <wp:extent cx="5538470" cy="533400"/>
                <wp:effectExtent l="10160" t="12700" r="13970" b="635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8470" cy="5334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6C356B" w:rsidRDefault="006C356B">
                            <w:pPr>
                              <w:pStyle w:val="GvdeMetni"/>
                              <w:rPr>
                                <w:sz w:val="36"/>
                              </w:rPr>
                            </w:pPr>
                          </w:p>
                          <w:p w:rsidR="006C356B" w:rsidRDefault="00203861">
                            <w:pPr>
                              <w:ind w:left="463"/>
                              <w:rPr>
                                <w:b/>
                                <w:sz w:val="24"/>
                              </w:rPr>
                            </w:pPr>
                            <w:proofErr w:type="gramStart"/>
                            <w:r>
                              <w:rPr>
                                <w:b/>
                                <w:sz w:val="24"/>
                              </w:rPr>
                              <w:t>d</w:t>
                            </w:r>
                            <w:proofErr w:type="gramEnd"/>
                            <w:r>
                              <w:rPr>
                                <w:b/>
                                <w:sz w:val="24"/>
                              </w:rPr>
                              <w:t>. Yazarı Belli Olmayan Gazete Makalesi ve Haberi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58.55pt;margin-top:17.5pt;width:436.1pt;height:42pt;z-index:19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" filled="f" strokeweight=".48pt">
                <v:textbox inset="0,0,0,0">
                  <w:txbxContent>
                    <w:p w:rsidR="006C356B" w:rsidRDefault="006C356B">
                      <w:pPr>
                        <w:pStyle w:val="GvdeMetni"/>
                        <w:rPr>
                          <w:sz w:val="36"/>
                        </w:rPr>
                      </w:pPr>
                    </w:p>
                    <w:p w:rsidR="006C356B" w:rsidRDefault="00203861">
                      <w:pPr>
                        <w:ind w:left="463"/>
                        <w:rPr>
                          <w:b/>
                          <w:sz w:val="24"/>
                        </w:rPr>
                      </w:pPr>
                      <w:r>
                        <w:rPr>
                          <w:b/>
                          <w:sz w:val="24"/>
                        </w:rPr>
                        <w:t>d. Yazarı Belli Olmayan Gazete Makalesi ve Haberi</w:t>
                      </w:r>
                    </w:p>
                  </w:txbxContent>
                </v:textbox>
                <w10:wrap type="topAndBottom" anchorx="page"/>
              </v:shape>
            </w:pict>
          </mc:Fallback>
        </mc:AlternateContent>
      </w:r>
    </w:p>
    <w:p w:rsidR="006C356B" w:rsidRDefault="006C356B">
      <w:pPr>
        <w:rPr>
          <w:sz w:val="26"/>
        </w:rPr>
        <w:sectPr w:rsidR="006C356B">
          <w:pgSz w:w="11900" w:h="16840"/>
          <w:pgMar w:top="940" w:right="1060" w:bottom="280" w:left="1060" w:header="750" w:footer="0" w:gutter="0"/>
          <w:cols w:space="708"/>
        </w:sectPr>
      </w:pPr>
    </w:p>
    <w:p w:rsidR="006C356B" w:rsidRDefault="006C356B">
      <w:pPr>
        <w:pStyle w:val="GvdeMetni"/>
        <w:rPr>
          <w:sz w:val="20"/>
        </w:rPr>
      </w:pPr>
    </w:p>
    <w:p w:rsidR="006C356B" w:rsidRDefault="006C356B">
      <w:pPr>
        <w:pStyle w:val="GvdeMetni"/>
        <w:rPr>
          <w:sz w:val="20"/>
        </w:rPr>
      </w:pPr>
    </w:p>
    <w:p w:rsidR="006C356B" w:rsidRDefault="006C356B">
      <w:pPr>
        <w:pStyle w:val="GvdeMetni"/>
        <w:spacing w:before="7"/>
        <w:rPr>
          <w:sz w:val="22"/>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68"/>
        <w:gridCol w:w="7652"/>
      </w:tblGrid>
      <w:tr w:rsidR="006C356B">
        <w:trPr>
          <w:trHeight w:val="614"/>
        </w:trPr>
        <w:tc>
          <w:tcPr>
            <w:tcW w:w="1068" w:type="dxa"/>
          </w:tcPr>
          <w:p w:rsidR="006C356B" w:rsidRDefault="00203861">
            <w:pPr>
              <w:pStyle w:val="TableParagraph"/>
              <w:spacing w:line="275" w:lineRule="exact"/>
              <w:rPr>
                <w:b/>
                <w:sz w:val="24"/>
              </w:rPr>
            </w:pPr>
            <w:r>
              <w:rPr>
                <w:b/>
                <w:sz w:val="24"/>
              </w:rPr>
              <w:t>Kural</w:t>
            </w:r>
          </w:p>
        </w:tc>
        <w:tc>
          <w:tcPr>
            <w:tcW w:w="7652" w:type="dxa"/>
          </w:tcPr>
          <w:p w:rsidR="006C356B" w:rsidRDefault="00203861">
            <w:pPr>
              <w:pStyle w:val="TableParagraph"/>
              <w:spacing w:line="271" w:lineRule="exact"/>
              <w:ind w:left="110"/>
              <w:rPr>
                <w:sz w:val="24"/>
              </w:rPr>
            </w:pPr>
            <w:r>
              <w:rPr>
                <w:sz w:val="24"/>
              </w:rPr>
              <w:t xml:space="preserve">“Makale/Haberin Adı” (Tam yayın tarihi), </w:t>
            </w:r>
            <w:r>
              <w:rPr>
                <w:b/>
                <w:sz w:val="24"/>
              </w:rPr>
              <w:t>Gazetenin Adı</w:t>
            </w:r>
            <w:r>
              <w:rPr>
                <w:sz w:val="24"/>
              </w:rPr>
              <w:t>, Sayfa Aralığı.</w:t>
            </w:r>
          </w:p>
        </w:tc>
      </w:tr>
      <w:tr w:rsidR="006C356B">
        <w:trPr>
          <w:trHeight w:val="614"/>
        </w:trPr>
        <w:tc>
          <w:tcPr>
            <w:tcW w:w="1068" w:type="dxa"/>
          </w:tcPr>
          <w:p w:rsidR="006C356B" w:rsidRDefault="00203861">
            <w:pPr>
              <w:pStyle w:val="TableParagraph"/>
              <w:spacing w:line="275" w:lineRule="exact"/>
              <w:rPr>
                <w:b/>
                <w:sz w:val="24"/>
              </w:rPr>
            </w:pPr>
            <w:r>
              <w:rPr>
                <w:b/>
                <w:sz w:val="24"/>
              </w:rPr>
              <w:t>Örnek</w:t>
            </w:r>
          </w:p>
        </w:tc>
        <w:tc>
          <w:tcPr>
            <w:tcW w:w="7652" w:type="dxa"/>
          </w:tcPr>
          <w:p w:rsidR="006C356B" w:rsidRDefault="00203861">
            <w:pPr>
              <w:pStyle w:val="TableParagraph"/>
              <w:spacing w:line="270" w:lineRule="exact"/>
              <w:ind w:left="110"/>
              <w:rPr>
                <w:sz w:val="24"/>
              </w:rPr>
            </w:pPr>
            <w:r>
              <w:rPr>
                <w:sz w:val="24"/>
              </w:rPr>
              <w:t xml:space="preserve">“Altın Rekora Doymuyor” (05.12.2009), </w:t>
            </w:r>
            <w:r>
              <w:rPr>
                <w:b/>
                <w:sz w:val="24"/>
              </w:rPr>
              <w:t>Sabah Gazetesi</w:t>
            </w:r>
            <w:r>
              <w:rPr>
                <w:sz w:val="24"/>
              </w:rPr>
              <w:t>, 13-14.</w:t>
            </w:r>
          </w:p>
        </w:tc>
      </w:tr>
      <w:tr w:rsidR="006C356B">
        <w:trPr>
          <w:trHeight w:val="827"/>
        </w:trPr>
        <w:tc>
          <w:tcPr>
            <w:tcW w:w="8720" w:type="dxa"/>
            <w:gridSpan w:val="2"/>
          </w:tcPr>
          <w:p w:rsidR="006C356B" w:rsidRDefault="006C356B">
            <w:pPr>
              <w:pStyle w:val="TableParagraph"/>
              <w:spacing w:before="9"/>
              <w:ind w:left="0"/>
              <w:rPr>
                <w:sz w:val="35"/>
              </w:rPr>
            </w:pPr>
          </w:p>
          <w:p w:rsidR="006C356B" w:rsidRDefault="00203861">
            <w:pPr>
              <w:pStyle w:val="TableParagraph"/>
              <w:ind w:left="468"/>
              <w:rPr>
                <w:b/>
                <w:sz w:val="24"/>
              </w:rPr>
            </w:pPr>
            <w:proofErr w:type="gramStart"/>
            <w:r>
              <w:rPr>
                <w:b/>
                <w:sz w:val="24"/>
              </w:rPr>
              <w:t>e</w:t>
            </w:r>
            <w:proofErr w:type="gramEnd"/>
            <w:r>
              <w:rPr>
                <w:b/>
                <w:sz w:val="24"/>
              </w:rPr>
              <w:t>. Kanun ve Yönetmelikler</w:t>
            </w:r>
          </w:p>
        </w:tc>
      </w:tr>
      <w:tr w:rsidR="006C356B">
        <w:trPr>
          <w:trHeight w:val="614"/>
        </w:trPr>
        <w:tc>
          <w:tcPr>
            <w:tcW w:w="1068" w:type="dxa"/>
          </w:tcPr>
          <w:p w:rsidR="006C356B" w:rsidRDefault="00203861">
            <w:pPr>
              <w:pStyle w:val="TableParagraph"/>
              <w:spacing w:line="275" w:lineRule="exact"/>
              <w:rPr>
                <w:b/>
                <w:sz w:val="24"/>
              </w:rPr>
            </w:pPr>
            <w:r>
              <w:rPr>
                <w:b/>
                <w:sz w:val="24"/>
              </w:rPr>
              <w:t>Kural</w:t>
            </w:r>
          </w:p>
        </w:tc>
        <w:tc>
          <w:tcPr>
            <w:tcW w:w="7652" w:type="dxa"/>
          </w:tcPr>
          <w:p w:rsidR="006C356B" w:rsidRDefault="00203861">
            <w:pPr>
              <w:pStyle w:val="TableParagraph"/>
              <w:spacing w:line="270" w:lineRule="exact"/>
              <w:ind w:left="110"/>
              <w:rPr>
                <w:sz w:val="24"/>
              </w:rPr>
            </w:pPr>
            <w:r>
              <w:rPr>
                <w:sz w:val="24"/>
              </w:rPr>
              <w:t xml:space="preserve">Yasa Adı (Kabul Edildiği Yıl), </w:t>
            </w:r>
            <w:r>
              <w:rPr>
                <w:b/>
                <w:sz w:val="24"/>
              </w:rPr>
              <w:t>Yayın Adı</w:t>
            </w:r>
            <w:r>
              <w:rPr>
                <w:sz w:val="24"/>
              </w:rPr>
              <w:t>, Sayı, Gün Ay Yıl.</w:t>
            </w:r>
          </w:p>
        </w:tc>
      </w:tr>
      <w:tr w:rsidR="006C356B">
        <w:trPr>
          <w:trHeight w:val="1855"/>
        </w:trPr>
        <w:tc>
          <w:tcPr>
            <w:tcW w:w="1068" w:type="dxa"/>
          </w:tcPr>
          <w:p w:rsidR="006C356B" w:rsidRDefault="00203861">
            <w:pPr>
              <w:pStyle w:val="TableParagraph"/>
              <w:spacing w:line="275" w:lineRule="exact"/>
              <w:rPr>
                <w:b/>
                <w:sz w:val="24"/>
              </w:rPr>
            </w:pPr>
            <w:r>
              <w:rPr>
                <w:b/>
                <w:sz w:val="24"/>
              </w:rPr>
              <w:t>Örnek</w:t>
            </w:r>
          </w:p>
        </w:tc>
        <w:tc>
          <w:tcPr>
            <w:tcW w:w="7652" w:type="dxa"/>
          </w:tcPr>
          <w:p w:rsidR="006C356B" w:rsidRDefault="00203861">
            <w:pPr>
              <w:pStyle w:val="TableParagraph"/>
              <w:spacing w:line="360" w:lineRule="auto"/>
              <w:ind w:left="110" w:right="94"/>
              <w:jc w:val="both"/>
              <w:rPr>
                <w:sz w:val="24"/>
              </w:rPr>
            </w:pPr>
            <w:r>
              <w:rPr>
                <w:sz w:val="24"/>
              </w:rPr>
              <w:t xml:space="preserve">Bazı Alacakların Yeniden Yapılandırılması İle Sosyal Sigortalar Ve Genel Sağlık Sigortası Kanunu Ve Diğer Bazı Kanun Ve Kanun Hükmünde Kararnamelerde Değişiklik Yapılması Hakkında Kanun (2011), </w:t>
            </w:r>
            <w:r>
              <w:rPr>
                <w:b/>
                <w:sz w:val="24"/>
              </w:rPr>
              <w:t xml:space="preserve">T.C. Resmi Gazete, </w:t>
            </w:r>
            <w:r>
              <w:rPr>
                <w:sz w:val="24"/>
              </w:rPr>
              <w:t>6111, 25 Şubat 2011.</w:t>
            </w:r>
          </w:p>
        </w:tc>
      </w:tr>
    </w:tbl>
    <w:p w:rsidR="006C356B" w:rsidRDefault="006C356B">
      <w:pPr>
        <w:pStyle w:val="GvdeMetni"/>
        <w:rPr>
          <w:sz w:val="20"/>
        </w:rPr>
      </w:pPr>
    </w:p>
    <w:p w:rsidR="006C356B" w:rsidRDefault="006C356B">
      <w:pPr>
        <w:pStyle w:val="GvdeMetni"/>
        <w:rPr>
          <w:sz w:val="20"/>
        </w:rPr>
      </w:pPr>
    </w:p>
    <w:p w:rsidR="006C356B" w:rsidRDefault="006C356B">
      <w:pPr>
        <w:pStyle w:val="GvdeMetni"/>
        <w:spacing w:before="1"/>
      </w:pPr>
    </w:p>
    <w:p w:rsidR="006C356B" w:rsidRDefault="00203861">
      <w:pPr>
        <w:pStyle w:val="ListeParagraf"/>
        <w:numPr>
          <w:ilvl w:val="0"/>
          <w:numId w:val="7"/>
        </w:numPr>
        <w:tabs>
          <w:tab w:val="left" w:pos="940"/>
        </w:tabs>
        <w:spacing w:before="90"/>
        <w:ind w:left="939" w:hanging="360"/>
        <w:jc w:val="left"/>
        <w:rPr>
          <w:b/>
          <w:sz w:val="24"/>
        </w:rPr>
      </w:pPr>
      <w:r>
        <w:rPr>
          <w:b/>
          <w:sz w:val="24"/>
        </w:rPr>
        <w:t>TEZ TESLİMİNDE YAPILACAK</w:t>
      </w:r>
      <w:r>
        <w:rPr>
          <w:b/>
          <w:spacing w:val="-6"/>
          <w:sz w:val="24"/>
        </w:rPr>
        <w:t xml:space="preserve"> </w:t>
      </w:r>
      <w:r>
        <w:rPr>
          <w:b/>
          <w:sz w:val="24"/>
        </w:rPr>
        <w:t>İŞLEMLER</w:t>
      </w:r>
    </w:p>
    <w:p w:rsidR="006C356B" w:rsidRDefault="006C356B">
      <w:pPr>
        <w:pStyle w:val="GvdeMetni"/>
        <w:rPr>
          <w:b/>
          <w:sz w:val="26"/>
        </w:rPr>
      </w:pPr>
    </w:p>
    <w:p w:rsidR="006C356B" w:rsidRDefault="006C356B">
      <w:pPr>
        <w:pStyle w:val="GvdeMetni"/>
        <w:spacing w:before="6"/>
        <w:rPr>
          <w:b/>
          <w:sz w:val="21"/>
        </w:rPr>
      </w:pPr>
    </w:p>
    <w:p w:rsidR="006C356B" w:rsidRDefault="00203861">
      <w:pPr>
        <w:pStyle w:val="GvdeMetni"/>
        <w:spacing w:before="1" w:line="360" w:lineRule="auto"/>
        <w:ind w:left="219" w:right="192" w:firstLine="720"/>
        <w:jc w:val="both"/>
      </w:pPr>
      <w:r>
        <w:t>Öğrenciler, danışmanları tarafından uygun bulunan tezlerini/ödevlerini yazım kılavuzuna göre hazırlayıp, 1 âdetini danışmanına, 1 adet karton ciltli ödevi ve ödevin *.</w:t>
      </w:r>
      <w:proofErr w:type="spellStart"/>
      <w:r>
        <w:t>doc</w:t>
      </w:r>
      <w:proofErr w:type="spellEnd"/>
      <w:r>
        <w:t xml:space="preserve"> ve 1 *.</w:t>
      </w:r>
      <w:proofErr w:type="spellStart"/>
      <w:r>
        <w:t>pdf</w:t>
      </w:r>
      <w:proofErr w:type="spellEnd"/>
      <w:r>
        <w:t xml:space="preserve"> dosyasının bulunduğu 1 adet CD ile birlikte, en geç derslerin son günü mesai bitimine kadar Bölüm Sekreterliği’ne (Öğrenci İşlerine) teslim etmelidir.</w:t>
      </w:r>
    </w:p>
    <w:p w:rsidR="006C356B" w:rsidRDefault="006C356B">
      <w:pPr>
        <w:spacing w:line="360" w:lineRule="auto"/>
        <w:jc w:val="both"/>
        <w:sectPr w:rsidR="006C356B">
          <w:pgSz w:w="11900" w:h="16840"/>
          <w:pgMar w:top="940" w:right="1060" w:bottom="280" w:left="1060" w:header="750" w:footer="0" w:gutter="0"/>
          <w:cols w:space="708"/>
        </w:sectPr>
      </w:pPr>
    </w:p>
    <w:p w:rsidR="006C356B" w:rsidRDefault="00203861">
      <w:pPr>
        <w:spacing w:before="31"/>
        <w:ind w:left="2509"/>
        <w:rPr>
          <w:rFonts w:ascii="Calibri"/>
          <w:sz w:val="20"/>
        </w:rPr>
      </w:pPr>
      <w:r>
        <w:rPr>
          <w:rFonts w:ascii="Calibri"/>
          <w:sz w:val="20"/>
        </w:rPr>
        <w:lastRenderedPageBreak/>
        <w:t>15</w:t>
      </w:r>
    </w:p>
    <w:p w:rsidR="006C356B" w:rsidRDefault="006C356B">
      <w:pPr>
        <w:pStyle w:val="GvdeMetni"/>
        <w:rPr>
          <w:rFonts w:ascii="Calibri"/>
          <w:sz w:val="20"/>
        </w:rPr>
      </w:pPr>
    </w:p>
    <w:p w:rsidR="006C356B" w:rsidRDefault="006C356B">
      <w:pPr>
        <w:pStyle w:val="GvdeMetni"/>
        <w:rPr>
          <w:rFonts w:ascii="Calibri"/>
          <w:sz w:val="20"/>
        </w:rPr>
      </w:pPr>
    </w:p>
    <w:p w:rsidR="006C356B" w:rsidRDefault="00203861">
      <w:pPr>
        <w:pStyle w:val="Balk1"/>
        <w:numPr>
          <w:ilvl w:val="0"/>
          <w:numId w:val="7"/>
        </w:numPr>
        <w:tabs>
          <w:tab w:val="left" w:pos="940"/>
        </w:tabs>
        <w:spacing w:before="228"/>
        <w:ind w:left="939" w:hanging="360"/>
        <w:jc w:val="left"/>
      </w:pPr>
      <w:r>
        <w:t>EKLER</w:t>
      </w:r>
    </w:p>
    <w:p w:rsidR="006C356B" w:rsidRDefault="006C356B">
      <w:pPr>
        <w:pStyle w:val="GvdeMetni"/>
        <w:rPr>
          <w:b/>
          <w:sz w:val="26"/>
        </w:rPr>
      </w:pPr>
    </w:p>
    <w:p w:rsidR="006C356B" w:rsidRDefault="006C356B">
      <w:pPr>
        <w:pStyle w:val="GvdeMetni"/>
        <w:rPr>
          <w:b/>
          <w:sz w:val="22"/>
        </w:rPr>
      </w:pPr>
    </w:p>
    <w:p w:rsidR="006C356B" w:rsidRDefault="00203861">
      <w:pPr>
        <w:ind w:left="219"/>
        <w:rPr>
          <w:b/>
          <w:sz w:val="24"/>
        </w:rPr>
      </w:pPr>
      <w:r>
        <w:rPr>
          <w:b/>
          <w:sz w:val="24"/>
        </w:rPr>
        <w:t>Ek 1. Tez Sayfası Ölçüleri</w:t>
      </w:r>
    </w:p>
    <w:p w:rsidR="006C356B" w:rsidRDefault="006C356B">
      <w:pPr>
        <w:pStyle w:val="GvdeMetni"/>
        <w:rPr>
          <w:b/>
          <w:sz w:val="20"/>
        </w:rPr>
      </w:pPr>
    </w:p>
    <w:p w:rsidR="006C356B" w:rsidRDefault="006C356B">
      <w:pPr>
        <w:pStyle w:val="GvdeMetni"/>
        <w:rPr>
          <w:b/>
          <w:sz w:val="20"/>
        </w:rPr>
      </w:pPr>
    </w:p>
    <w:p w:rsidR="006C356B" w:rsidRDefault="00203861">
      <w:pPr>
        <w:pStyle w:val="GvdeMetni"/>
        <w:spacing w:before="6"/>
        <w:rPr>
          <w:b/>
          <w:sz w:val="18"/>
        </w:rPr>
      </w:pPr>
      <w:r>
        <w:rPr>
          <w:noProof/>
          <w:lang w:bidi="ar-SA"/>
        </w:rPr>
        <w:drawing>
          <wp:anchor distT="0" distB="0" distL="0" distR="0" simplePos="0" relativeHeight="1936" behindDoc="0" locked="0" layoutInCell="1" allowOverlap="1">
            <wp:simplePos x="0" y="0"/>
            <wp:positionH relativeFrom="page">
              <wp:posOffset>1700529</wp:posOffset>
            </wp:positionH>
            <wp:positionV relativeFrom="paragraph">
              <wp:posOffset>160217</wp:posOffset>
            </wp:positionV>
            <wp:extent cx="4078639" cy="5410200"/>
            <wp:effectExtent l="0" t="0" r="0" b="0"/>
            <wp:wrapTopAndBottom/>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4078639" cy="5410200"/>
                    </a:xfrm>
                    <a:prstGeom prst="rect">
                      <a:avLst/>
                    </a:prstGeom>
                  </pic:spPr>
                </pic:pic>
              </a:graphicData>
            </a:graphic>
          </wp:anchor>
        </w:drawing>
      </w:r>
    </w:p>
    <w:p w:rsidR="006C356B" w:rsidRDefault="006C356B">
      <w:pPr>
        <w:rPr>
          <w:sz w:val="18"/>
        </w:rPr>
        <w:sectPr w:rsidR="006C356B">
          <w:headerReference w:type="default" r:id="rId12"/>
          <w:pgSz w:w="11900" w:h="16840"/>
          <w:pgMar w:top="660" w:right="1060" w:bottom="280" w:left="1060" w:header="0" w:footer="0" w:gutter="0"/>
          <w:cols w:space="708"/>
        </w:sectPr>
      </w:pPr>
    </w:p>
    <w:p w:rsidR="006C356B" w:rsidRDefault="00203861">
      <w:pPr>
        <w:spacing w:before="31"/>
        <w:ind w:left="2009" w:right="3555"/>
        <w:jc w:val="center"/>
        <w:rPr>
          <w:rFonts w:ascii="Calibri"/>
          <w:sz w:val="20"/>
        </w:rPr>
      </w:pPr>
      <w:r>
        <w:rPr>
          <w:rFonts w:ascii="Calibri"/>
          <w:sz w:val="20"/>
        </w:rPr>
        <w:lastRenderedPageBreak/>
        <w:t>16</w:t>
      </w:r>
    </w:p>
    <w:p w:rsidR="006C356B" w:rsidRDefault="006C356B">
      <w:pPr>
        <w:pStyle w:val="GvdeMetni"/>
        <w:rPr>
          <w:rFonts w:ascii="Calibri"/>
          <w:sz w:val="20"/>
        </w:rPr>
      </w:pPr>
    </w:p>
    <w:p w:rsidR="006C356B" w:rsidRDefault="006C356B">
      <w:pPr>
        <w:pStyle w:val="GvdeMetni"/>
        <w:rPr>
          <w:rFonts w:ascii="Calibri"/>
          <w:sz w:val="20"/>
        </w:rPr>
      </w:pPr>
    </w:p>
    <w:p w:rsidR="006C356B" w:rsidRDefault="00203861">
      <w:pPr>
        <w:pStyle w:val="Balk1"/>
        <w:spacing w:before="228"/>
        <w:ind w:left="1954"/>
      </w:pPr>
      <w:r>
        <w:t>Ek 2. Dış kapak örneği</w:t>
      </w:r>
    </w:p>
    <w:p w:rsidR="006C356B" w:rsidRDefault="00203861">
      <w:pPr>
        <w:spacing w:before="137"/>
        <w:ind w:left="3089" w:right="3555"/>
        <w:jc w:val="center"/>
        <w:rPr>
          <w:b/>
          <w:sz w:val="24"/>
        </w:rPr>
      </w:pPr>
      <w:r>
        <w:rPr>
          <w:b/>
          <w:sz w:val="24"/>
        </w:rPr>
        <w:t>T.C</w:t>
      </w:r>
    </w:p>
    <w:p w:rsidR="006C356B" w:rsidRDefault="00203861">
      <w:pPr>
        <w:spacing w:before="139" w:line="360" w:lineRule="auto"/>
        <w:ind w:left="3460" w:right="3639" w:hanging="15"/>
        <w:jc w:val="center"/>
        <w:rPr>
          <w:b/>
          <w:sz w:val="24"/>
        </w:rPr>
      </w:pPr>
      <w:r>
        <w:rPr>
          <w:b/>
          <w:sz w:val="24"/>
        </w:rPr>
        <w:t>BOZOK ÜNİVERSİTESİ İLAHİYAT FAKÜLTESİ</w:t>
      </w:r>
    </w:p>
    <w:p w:rsidR="006C356B" w:rsidRDefault="006C356B">
      <w:pPr>
        <w:pStyle w:val="GvdeMetni"/>
        <w:rPr>
          <w:b/>
          <w:sz w:val="26"/>
        </w:rPr>
      </w:pPr>
    </w:p>
    <w:p w:rsidR="006C356B" w:rsidRDefault="006C356B">
      <w:pPr>
        <w:pStyle w:val="GvdeMetni"/>
        <w:rPr>
          <w:b/>
          <w:sz w:val="26"/>
        </w:rPr>
      </w:pPr>
    </w:p>
    <w:p w:rsidR="006C356B" w:rsidRDefault="006C356B">
      <w:pPr>
        <w:pStyle w:val="GvdeMetni"/>
        <w:rPr>
          <w:b/>
          <w:sz w:val="26"/>
        </w:rPr>
      </w:pPr>
    </w:p>
    <w:p w:rsidR="006C356B" w:rsidRDefault="006C356B">
      <w:pPr>
        <w:pStyle w:val="GvdeMetni"/>
        <w:rPr>
          <w:b/>
          <w:sz w:val="26"/>
        </w:rPr>
      </w:pPr>
    </w:p>
    <w:p w:rsidR="006C356B" w:rsidRDefault="006C356B">
      <w:pPr>
        <w:pStyle w:val="GvdeMetni"/>
        <w:rPr>
          <w:b/>
          <w:sz w:val="26"/>
        </w:rPr>
      </w:pPr>
    </w:p>
    <w:p w:rsidR="006C356B" w:rsidRDefault="006C356B">
      <w:pPr>
        <w:pStyle w:val="GvdeMetni"/>
        <w:rPr>
          <w:b/>
          <w:sz w:val="26"/>
        </w:rPr>
      </w:pPr>
    </w:p>
    <w:p w:rsidR="006C356B" w:rsidRDefault="006C356B">
      <w:pPr>
        <w:pStyle w:val="GvdeMetni"/>
        <w:rPr>
          <w:b/>
          <w:sz w:val="26"/>
        </w:rPr>
      </w:pPr>
    </w:p>
    <w:p w:rsidR="006C356B" w:rsidRDefault="006C356B">
      <w:pPr>
        <w:pStyle w:val="GvdeMetni"/>
        <w:rPr>
          <w:b/>
          <w:sz w:val="26"/>
        </w:rPr>
      </w:pPr>
    </w:p>
    <w:p w:rsidR="006C356B" w:rsidRDefault="006C356B">
      <w:pPr>
        <w:pStyle w:val="GvdeMetni"/>
        <w:rPr>
          <w:b/>
          <w:sz w:val="26"/>
        </w:rPr>
      </w:pPr>
    </w:p>
    <w:p w:rsidR="006C356B" w:rsidRDefault="006C356B">
      <w:pPr>
        <w:pStyle w:val="GvdeMetni"/>
        <w:rPr>
          <w:b/>
          <w:sz w:val="26"/>
        </w:rPr>
      </w:pPr>
    </w:p>
    <w:p w:rsidR="006C356B" w:rsidRDefault="006C356B">
      <w:pPr>
        <w:pStyle w:val="GvdeMetni"/>
        <w:rPr>
          <w:b/>
          <w:sz w:val="26"/>
        </w:rPr>
      </w:pPr>
    </w:p>
    <w:p w:rsidR="006C356B" w:rsidRDefault="006C356B">
      <w:pPr>
        <w:pStyle w:val="GvdeMetni"/>
        <w:spacing w:before="11"/>
        <w:rPr>
          <w:b/>
          <w:sz w:val="37"/>
        </w:rPr>
      </w:pPr>
    </w:p>
    <w:p w:rsidR="006C356B" w:rsidRDefault="00203861">
      <w:pPr>
        <w:ind w:left="2754" w:right="2506"/>
        <w:jc w:val="center"/>
        <w:rPr>
          <w:b/>
          <w:sz w:val="24"/>
        </w:rPr>
      </w:pPr>
      <w:proofErr w:type="gramStart"/>
      <w:r>
        <w:rPr>
          <w:b/>
          <w:sz w:val="24"/>
        </w:rPr>
        <w:t>KATİP</w:t>
      </w:r>
      <w:proofErr w:type="gramEnd"/>
      <w:r>
        <w:rPr>
          <w:b/>
          <w:sz w:val="24"/>
        </w:rPr>
        <w:t xml:space="preserve"> ÇELEBİ’DE METAFİZİK</w:t>
      </w:r>
    </w:p>
    <w:p w:rsidR="006C356B" w:rsidRDefault="006C356B">
      <w:pPr>
        <w:pStyle w:val="GvdeMetni"/>
        <w:rPr>
          <w:b/>
          <w:sz w:val="26"/>
        </w:rPr>
      </w:pPr>
    </w:p>
    <w:p w:rsidR="006C356B" w:rsidRDefault="006C356B">
      <w:pPr>
        <w:pStyle w:val="GvdeMetni"/>
        <w:rPr>
          <w:b/>
          <w:sz w:val="26"/>
        </w:rPr>
      </w:pPr>
    </w:p>
    <w:p w:rsidR="006C356B" w:rsidRDefault="006C356B">
      <w:pPr>
        <w:pStyle w:val="GvdeMetni"/>
        <w:spacing w:before="10"/>
        <w:rPr>
          <w:b/>
          <w:sz w:val="31"/>
        </w:rPr>
      </w:pPr>
    </w:p>
    <w:p w:rsidR="006C356B" w:rsidRDefault="00203861">
      <w:pPr>
        <w:spacing w:before="1"/>
        <w:ind w:left="3193" w:right="3032"/>
        <w:jc w:val="center"/>
        <w:rPr>
          <w:b/>
          <w:sz w:val="24"/>
        </w:rPr>
      </w:pPr>
      <w:r>
        <w:rPr>
          <w:b/>
          <w:sz w:val="24"/>
        </w:rPr>
        <w:t>BİTİRME TEZİ</w:t>
      </w:r>
    </w:p>
    <w:p w:rsidR="006C356B" w:rsidRDefault="006C356B">
      <w:pPr>
        <w:pStyle w:val="GvdeMetni"/>
        <w:rPr>
          <w:b/>
          <w:sz w:val="26"/>
        </w:rPr>
      </w:pPr>
    </w:p>
    <w:p w:rsidR="006C356B" w:rsidRDefault="006C356B">
      <w:pPr>
        <w:pStyle w:val="GvdeMetni"/>
        <w:rPr>
          <w:b/>
          <w:sz w:val="26"/>
        </w:rPr>
      </w:pPr>
    </w:p>
    <w:p w:rsidR="006C356B" w:rsidRDefault="006C356B">
      <w:pPr>
        <w:pStyle w:val="GvdeMetni"/>
        <w:rPr>
          <w:b/>
          <w:sz w:val="26"/>
        </w:rPr>
      </w:pPr>
    </w:p>
    <w:p w:rsidR="006C356B" w:rsidRDefault="006C356B">
      <w:pPr>
        <w:pStyle w:val="GvdeMetni"/>
        <w:rPr>
          <w:b/>
          <w:sz w:val="26"/>
        </w:rPr>
      </w:pPr>
    </w:p>
    <w:p w:rsidR="006C356B" w:rsidRDefault="006C356B">
      <w:pPr>
        <w:pStyle w:val="GvdeMetni"/>
        <w:rPr>
          <w:b/>
          <w:sz w:val="26"/>
        </w:rPr>
      </w:pPr>
    </w:p>
    <w:p w:rsidR="006C356B" w:rsidRDefault="006C356B">
      <w:pPr>
        <w:pStyle w:val="GvdeMetni"/>
        <w:rPr>
          <w:b/>
          <w:sz w:val="26"/>
        </w:rPr>
      </w:pPr>
    </w:p>
    <w:p w:rsidR="006C356B" w:rsidRDefault="006C356B">
      <w:pPr>
        <w:pStyle w:val="GvdeMetni"/>
        <w:rPr>
          <w:b/>
          <w:sz w:val="36"/>
        </w:rPr>
      </w:pPr>
    </w:p>
    <w:p w:rsidR="006C356B" w:rsidRDefault="00203861">
      <w:pPr>
        <w:ind w:left="3193" w:right="2740"/>
        <w:jc w:val="center"/>
        <w:rPr>
          <w:b/>
          <w:sz w:val="24"/>
        </w:rPr>
      </w:pPr>
      <w:r>
        <w:rPr>
          <w:b/>
          <w:sz w:val="24"/>
        </w:rPr>
        <w:t>Buğra KALKAN</w:t>
      </w:r>
    </w:p>
    <w:p w:rsidR="006C356B" w:rsidRDefault="006C356B">
      <w:pPr>
        <w:pStyle w:val="GvdeMetni"/>
        <w:rPr>
          <w:b/>
          <w:sz w:val="26"/>
        </w:rPr>
      </w:pPr>
    </w:p>
    <w:p w:rsidR="006C356B" w:rsidRDefault="006C356B">
      <w:pPr>
        <w:pStyle w:val="GvdeMetni"/>
        <w:rPr>
          <w:b/>
          <w:sz w:val="26"/>
        </w:rPr>
      </w:pPr>
    </w:p>
    <w:p w:rsidR="006C356B" w:rsidRDefault="006C356B">
      <w:pPr>
        <w:pStyle w:val="GvdeMetni"/>
        <w:rPr>
          <w:b/>
          <w:sz w:val="26"/>
        </w:rPr>
      </w:pPr>
    </w:p>
    <w:p w:rsidR="006C356B" w:rsidRDefault="006C356B">
      <w:pPr>
        <w:pStyle w:val="GvdeMetni"/>
        <w:rPr>
          <w:b/>
          <w:sz w:val="26"/>
        </w:rPr>
      </w:pPr>
    </w:p>
    <w:p w:rsidR="006C356B" w:rsidRDefault="00203861">
      <w:pPr>
        <w:spacing w:before="184"/>
        <w:ind w:left="3193" w:right="3360"/>
        <w:jc w:val="center"/>
        <w:rPr>
          <w:b/>
          <w:sz w:val="24"/>
        </w:rPr>
      </w:pPr>
      <w:r>
        <w:rPr>
          <w:b/>
          <w:sz w:val="24"/>
        </w:rPr>
        <w:t>Danışman</w:t>
      </w:r>
    </w:p>
    <w:p w:rsidR="006C356B" w:rsidRDefault="00203861">
      <w:pPr>
        <w:spacing w:before="140"/>
        <w:ind w:left="3193" w:right="3142"/>
        <w:jc w:val="center"/>
        <w:rPr>
          <w:b/>
          <w:sz w:val="24"/>
        </w:rPr>
      </w:pPr>
      <w:r>
        <w:rPr>
          <w:b/>
          <w:sz w:val="24"/>
        </w:rPr>
        <w:t>Doç. Dr. İrfan GÖRKAŞ</w:t>
      </w:r>
    </w:p>
    <w:p w:rsidR="006C356B" w:rsidRDefault="006C356B">
      <w:pPr>
        <w:pStyle w:val="GvdeMetni"/>
        <w:rPr>
          <w:b/>
          <w:sz w:val="26"/>
        </w:rPr>
      </w:pPr>
    </w:p>
    <w:p w:rsidR="006C356B" w:rsidRDefault="006C356B">
      <w:pPr>
        <w:pStyle w:val="GvdeMetni"/>
        <w:rPr>
          <w:b/>
          <w:sz w:val="26"/>
        </w:rPr>
      </w:pPr>
    </w:p>
    <w:p w:rsidR="006C356B" w:rsidRDefault="006C356B">
      <w:pPr>
        <w:pStyle w:val="GvdeMetni"/>
        <w:rPr>
          <w:b/>
          <w:sz w:val="26"/>
        </w:rPr>
      </w:pPr>
    </w:p>
    <w:p w:rsidR="006C356B" w:rsidRDefault="006C356B">
      <w:pPr>
        <w:pStyle w:val="GvdeMetni"/>
        <w:rPr>
          <w:b/>
          <w:sz w:val="26"/>
        </w:rPr>
      </w:pPr>
    </w:p>
    <w:p w:rsidR="006C356B" w:rsidRDefault="006C356B">
      <w:pPr>
        <w:pStyle w:val="GvdeMetni"/>
        <w:rPr>
          <w:b/>
          <w:sz w:val="26"/>
        </w:rPr>
      </w:pPr>
    </w:p>
    <w:p w:rsidR="006C356B" w:rsidRDefault="006C356B">
      <w:pPr>
        <w:pStyle w:val="GvdeMetni"/>
        <w:spacing w:before="10"/>
        <w:rPr>
          <w:b/>
          <w:sz w:val="25"/>
        </w:rPr>
      </w:pPr>
    </w:p>
    <w:p w:rsidR="006C356B" w:rsidRDefault="00203861">
      <w:pPr>
        <w:spacing w:before="1"/>
        <w:ind w:left="3193" w:right="3170"/>
        <w:jc w:val="center"/>
        <w:rPr>
          <w:b/>
          <w:sz w:val="24"/>
        </w:rPr>
      </w:pPr>
      <w:r>
        <w:rPr>
          <w:b/>
          <w:sz w:val="24"/>
        </w:rPr>
        <w:t>BOZOK-2015</w:t>
      </w:r>
    </w:p>
    <w:p w:rsidR="006C356B" w:rsidRDefault="006C356B">
      <w:pPr>
        <w:jc w:val="center"/>
        <w:rPr>
          <w:sz w:val="24"/>
        </w:rPr>
        <w:sectPr w:rsidR="006C356B">
          <w:headerReference w:type="default" r:id="rId13"/>
          <w:pgSz w:w="11900" w:h="16840"/>
          <w:pgMar w:top="660" w:right="1060" w:bottom="280" w:left="1060" w:header="0" w:footer="0" w:gutter="0"/>
          <w:cols w:space="708"/>
        </w:sectPr>
      </w:pPr>
    </w:p>
    <w:p w:rsidR="006C356B" w:rsidRDefault="00203861">
      <w:pPr>
        <w:spacing w:before="31"/>
        <w:ind w:left="3193" w:right="3177"/>
        <w:jc w:val="center"/>
        <w:rPr>
          <w:rFonts w:ascii="Calibri"/>
          <w:sz w:val="20"/>
        </w:rPr>
      </w:pPr>
      <w:r>
        <w:rPr>
          <w:rFonts w:ascii="Calibri"/>
          <w:sz w:val="20"/>
        </w:rPr>
        <w:lastRenderedPageBreak/>
        <w:t>17</w:t>
      </w:r>
    </w:p>
    <w:p w:rsidR="006C356B" w:rsidRDefault="006C356B">
      <w:pPr>
        <w:pStyle w:val="GvdeMetni"/>
        <w:rPr>
          <w:rFonts w:ascii="Calibri"/>
          <w:sz w:val="20"/>
        </w:rPr>
      </w:pPr>
    </w:p>
    <w:p w:rsidR="006C356B" w:rsidRDefault="006C356B">
      <w:pPr>
        <w:pStyle w:val="GvdeMetni"/>
        <w:rPr>
          <w:rFonts w:ascii="Calibri"/>
          <w:sz w:val="20"/>
        </w:rPr>
      </w:pPr>
    </w:p>
    <w:p w:rsidR="006C356B" w:rsidRDefault="00203861">
      <w:pPr>
        <w:pStyle w:val="Balk1"/>
        <w:spacing w:before="8" w:line="552" w:lineRule="exact"/>
        <w:ind w:right="5541"/>
      </w:pPr>
      <w:r>
        <w:t>Ek 3. İçindekiler Sayfası Örneği ÖNSÖZ</w:t>
      </w:r>
    </w:p>
    <w:p w:rsidR="006C356B" w:rsidRDefault="00203861">
      <w:pPr>
        <w:spacing w:line="218" w:lineRule="exact"/>
        <w:ind w:left="932"/>
        <w:rPr>
          <w:b/>
          <w:sz w:val="24"/>
        </w:rPr>
      </w:pPr>
      <w:r>
        <w:rPr>
          <w:b/>
          <w:sz w:val="24"/>
        </w:rPr>
        <w:t>İÇİNDEKİLER</w:t>
      </w:r>
    </w:p>
    <w:p w:rsidR="006C356B" w:rsidRDefault="00203861">
      <w:pPr>
        <w:ind w:left="932" w:right="7014"/>
        <w:rPr>
          <w:b/>
          <w:sz w:val="24"/>
        </w:rPr>
      </w:pPr>
      <w:r>
        <w:rPr>
          <w:b/>
          <w:sz w:val="24"/>
        </w:rPr>
        <w:t>KISALTMALAR GİRİŞ</w:t>
      </w:r>
    </w:p>
    <w:p w:rsidR="006C356B" w:rsidRDefault="00203861">
      <w:pPr>
        <w:ind w:left="932"/>
        <w:rPr>
          <w:b/>
          <w:sz w:val="24"/>
        </w:rPr>
      </w:pPr>
      <w:r>
        <w:rPr>
          <w:b/>
          <w:sz w:val="24"/>
        </w:rPr>
        <w:t>GİRİŞ BAŞLIĞI</w:t>
      </w:r>
    </w:p>
    <w:p w:rsidR="006C356B" w:rsidRDefault="006C356B">
      <w:pPr>
        <w:pStyle w:val="GvdeMetni"/>
        <w:rPr>
          <w:b/>
        </w:rPr>
      </w:pPr>
    </w:p>
    <w:p w:rsidR="006C356B" w:rsidRDefault="00203861">
      <w:pPr>
        <w:ind w:left="932"/>
        <w:rPr>
          <w:b/>
          <w:sz w:val="24"/>
        </w:rPr>
      </w:pPr>
      <w:r>
        <w:rPr>
          <w:b/>
          <w:sz w:val="24"/>
        </w:rPr>
        <w:t>I</w:t>
      </w:r>
      <w:proofErr w:type="gramStart"/>
      <w:r>
        <w:rPr>
          <w:b/>
          <w:sz w:val="24"/>
        </w:rPr>
        <w:t>…………………………………………..</w:t>
      </w:r>
      <w:proofErr w:type="gramEnd"/>
    </w:p>
    <w:p w:rsidR="006C356B" w:rsidRDefault="006C356B">
      <w:pPr>
        <w:pStyle w:val="GvdeMetni"/>
        <w:rPr>
          <w:b/>
        </w:rPr>
      </w:pPr>
    </w:p>
    <w:p w:rsidR="006C356B" w:rsidRDefault="00203861">
      <w:pPr>
        <w:ind w:left="1575" w:right="4051"/>
        <w:jc w:val="right"/>
        <w:rPr>
          <w:b/>
          <w:sz w:val="24"/>
        </w:rPr>
      </w:pPr>
      <w:r>
        <w:rPr>
          <w:b/>
          <w:sz w:val="24"/>
        </w:rPr>
        <w:t xml:space="preserve">A. </w:t>
      </w:r>
      <w:proofErr w:type="gramStart"/>
      <w:r>
        <w:rPr>
          <w:b/>
          <w:sz w:val="24"/>
        </w:rPr>
        <w:t>……………………………………….</w:t>
      </w:r>
      <w:proofErr w:type="gramEnd"/>
      <w:r>
        <w:rPr>
          <w:b/>
          <w:sz w:val="24"/>
        </w:rPr>
        <w:t xml:space="preserve"> B. </w:t>
      </w:r>
      <w:proofErr w:type="gramStart"/>
      <w:r>
        <w:rPr>
          <w:b/>
          <w:sz w:val="24"/>
        </w:rPr>
        <w:t>…………………………………..……</w:t>
      </w:r>
      <w:proofErr w:type="gramEnd"/>
      <w:r>
        <w:rPr>
          <w:b/>
          <w:sz w:val="24"/>
        </w:rPr>
        <w:t xml:space="preserve"> C. </w:t>
      </w:r>
      <w:proofErr w:type="gramStart"/>
      <w:r>
        <w:rPr>
          <w:b/>
          <w:sz w:val="24"/>
        </w:rPr>
        <w:t>………………………………………..</w:t>
      </w:r>
      <w:proofErr w:type="gramEnd"/>
      <w:r>
        <w:rPr>
          <w:b/>
          <w:sz w:val="24"/>
        </w:rPr>
        <w:t xml:space="preserve"> C.1. </w:t>
      </w:r>
      <w:proofErr w:type="gramStart"/>
      <w:r>
        <w:rPr>
          <w:b/>
          <w:sz w:val="24"/>
        </w:rPr>
        <w:t>………………………………</w:t>
      </w:r>
      <w:proofErr w:type="gramEnd"/>
      <w:r>
        <w:rPr>
          <w:b/>
          <w:sz w:val="24"/>
        </w:rPr>
        <w:t xml:space="preserve"> C.2</w:t>
      </w:r>
      <w:proofErr w:type="gramStart"/>
      <w:r>
        <w:rPr>
          <w:b/>
          <w:sz w:val="24"/>
        </w:rPr>
        <w:t>……………………………….</w:t>
      </w:r>
      <w:proofErr w:type="gramEnd"/>
    </w:p>
    <w:p w:rsidR="006C356B" w:rsidRDefault="006C356B">
      <w:pPr>
        <w:pStyle w:val="GvdeMetni"/>
        <w:rPr>
          <w:b/>
          <w:sz w:val="26"/>
        </w:rPr>
      </w:pPr>
    </w:p>
    <w:p w:rsidR="006C356B" w:rsidRDefault="006C356B">
      <w:pPr>
        <w:pStyle w:val="GvdeMetni"/>
        <w:spacing w:before="10"/>
        <w:rPr>
          <w:b/>
          <w:sz w:val="21"/>
        </w:rPr>
      </w:pPr>
    </w:p>
    <w:p w:rsidR="006C356B" w:rsidRDefault="00203861">
      <w:pPr>
        <w:ind w:left="932" w:right="6860"/>
        <w:rPr>
          <w:b/>
          <w:sz w:val="24"/>
        </w:rPr>
      </w:pPr>
      <w:r>
        <w:rPr>
          <w:b/>
          <w:sz w:val="24"/>
        </w:rPr>
        <w:t xml:space="preserve">BİRİNCİ BÖLÜM </w:t>
      </w:r>
      <w:proofErr w:type="spellStart"/>
      <w:r>
        <w:rPr>
          <w:b/>
          <w:sz w:val="24"/>
        </w:rPr>
        <w:t>BÖLÜM</w:t>
      </w:r>
      <w:proofErr w:type="spellEnd"/>
      <w:r>
        <w:rPr>
          <w:b/>
          <w:sz w:val="24"/>
        </w:rPr>
        <w:t xml:space="preserve"> BAŞLIĞI</w:t>
      </w:r>
    </w:p>
    <w:p w:rsidR="006C356B" w:rsidRDefault="006C356B">
      <w:pPr>
        <w:pStyle w:val="GvdeMetni"/>
        <w:rPr>
          <w:b/>
        </w:rPr>
      </w:pPr>
    </w:p>
    <w:p w:rsidR="006C356B" w:rsidRDefault="00203861">
      <w:pPr>
        <w:pStyle w:val="ListeParagraf"/>
        <w:numPr>
          <w:ilvl w:val="1"/>
          <w:numId w:val="2"/>
        </w:numPr>
        <w:tabs>
          <w:tab w:val="left" w:pos="1353"/>
        </w:tabs>
        <w:ind w:firstLine="0"/>
        <w:rPr>
          <w:b/>
          <w:sz w:val="24"/>
        </w:rPr>
      </w:pPr>
      <w:r>
        <w:rPr>
          <w:b/>
          <w:sz w:val="24"/>
        </w:rPr>
        <w:t>BİRİNCİ DERECE ALT</w:t>
      </w:r>
      <w:r>
        <w:rPr>
          <w:b/>
          <w:spacing w:val="-3"/>
          <w:sz w:val="24"/>
        </w:rPr>
        <w:t xml:space="preserve"> </w:t>
      </w:r>
      <w:r>
        <w:rPr>
          <w:b/>
          <w:sz w:val="24"/>
        </w:rPr>
        <w:t>BAŞLIK</w:t>
      </w:r>
    </w:p>
    <w:p w:rsidR="006C356B" w:rsidRDefault="006C356B">
      <w:pPr>
        <w:pStyle w:val="GvdeMetni"/>
        <w:rPr>
          <w:b/>
        </w:rPr>
      </w:pPr>
    </w:p>
    <w:p w:rsidR="006C356B" w:rsidRDefault="00203861">
      <w:pPr>
        <w:pStyle w:val="ListeParagraf"/>
        <w:numPr>
          <w:ilvl w:val="2"/>
          <w:numId w:val="2"/>
        </w:numPr>
        <w:tabs>
          <w:tab w:val="left" w:pos="2313"/>
        </w:tabs>
        <w:rPr>
          <w:b/>
          <w:sz w:val="24"/>
        </w:rPr>
      </w:pPr>
      <w:r>
        <w:rPr>
          <w:b/>
          <w:sz w:val="24"/>
        </w:rPr>
        <w:t>İkinci Derece Alt Başlık</w:t>
      </w:r>
    </w:p>
    <w:p w:rsidR="006C356B" w:rsidRDefault="006C356B">
      <w:pPr>
        <w:pStyle w:val="GvdeMetni"/>
        <w:rPr>
          <w:b/>
        </w:rPr>
      </w:pPr>
    </w:p>
    <w:p w:rsidR="006C356B" w:rsidRDefault="00203861">
      <w:pPr>
        <w:pStyle w:val="ListeParagraf"/>
        <w:numPr>
          <w:ilvl w:val="3"/>
          <w:numId w:val="2"/>
        </w:numPr>
        <w:tabs>
          <w:tab w:val="left" w:pos="3213"/>
        </w:tabs>
        <w:rPr>
          <w:b/>
          <w:sz w:val="24"/>
        </w:rPr>
      </w:pPr>
      <w:r>
        <w:rPr>
          <w:b/>
          <w:sz w:val="24"/>
        </w:rPr>
        <w:t>Üçüncü Derece Alt</w:t>
      </w:r>
      <w:r>
        <w:rPr>
          <w:b/>
          <w:spacing w:val="-10"/>
          <w:sz w:val="24"/>
        </w:rPr>
        <w:t xml:space="preserve"> </w:t>
      </w:r>
      <w:r>
        <w:rPr>
          <w:b/>
          <w:sz w:val="24"/>
        </w:rPr>
        <w:t>Başlık</w:t>
      </w:r>
    </w:p>
    <w:p w:rsidR="006C356B" w:rsidRDefault="006C356B">
      <w:pPr>
        <w:pStyle w:val="GvdeMetni"/>
        <w:rPr>
          <w:b/>
        </w:rPr>
      </w:pPr>
    </w:p>
    <w:p w:rsidR="006C356B" w:rsidRDefault="00203861">
      <w:pPr>
        <w:pStyle w:val="ListeParagraf"/>
        <w:numPr>
          <w:ilvl w:val="3"/>
          <w:numId w:val="2"/>
        </w:numPr>
        <w:tabs>
          <w:tab w:val="left" w:pos="3213"/>
        </w:tabs>
        <w:rPr>
          <w:b/>
          <w:sz w:val="24"/>
        </w:rPr>
      </w:pPr>
      <w:r>
        <w:rPr>
          <w:b/>
          <w:sz w:val="24"/>
        </w:rPr>
        <w:t>Üçüncü Derece Alt</w:t>
      </w:r>
      <w:r>
        <w:rPr>
          <w:b/>
          <w:spacing w:val="-10"/>
          <w:sz w:val="24"/>
        </w:rPr>
        <w:t xml:space="preserve"> </w:t>
      </w:r>
      <w:r>
        <w:rPr>
          <w:b/>
          <w:sz w:val="24"/>
        </w:rPr>
        <w:t>Başlık</w:t>
      </w:r>
    </w:p>
    <w:p w:rsidR="006C356B" w:rsidRDefault="006C356B">
      <w:pPr>
        <w:pStyle w:val="GvdeMetni"/>
        <w:rPr>
          <w:b/>
        </w:rPr>
      </w:pPr>
    </w:p>
    <w:p w:rsidR="006C356B" w:rsidRDefault="00203861">
      <w:pPr>
        <w:pStyle w:val="ListeParagraf"/>
        <w:numPr>
          <w:ilvl w:val="2"/>
          <w:numId w:val="2"/>
        </w:numPr>
        <w:tabs>
          <w:tab w:val="left" w:pos="2313"/>
        </w:tabs>
        <w:spacing w:before="1"/>
        <w:rPr>
          <w:b/>
          <w:sz w:val="24"/>
        </w:rPr>
      </w:pPr>
      <w:r>
        <w:rPr>
          <w:b/>
          <w:sz w:val="24"/>
        </w:rPr>
        <w:t>İkinci Derece Alt Başlık</w:t>
      </w:r>
    </w:p>
    <w:p w:rsidR="006C356B" w:rsidRDefault="00203861">
      <w:pPr>
        <w:pStyle w:val="ListeParagraf"/>
        <w:numPr>
          <w:ilvl w:val="1"/>
          <w:numId w:val="2"/>
        </w:numPr>
        <w:tabs>
          <w:tab w:val="left" w:pos="1353"/>
        </w:tabs>
        <w:spacing w:before="2" w:line="550" w:lineRule="atLeast"/>
        <w:ind w:right="4882" w:firstLine="0"/>
        <w:rPr>
          <w:b/>
          <w:sz w:val="24"/>
        </w:rPr>
      </w:pPr>
      <w:r>
        <w:rPr>
          <w:b/>
          <w:sz w:val="24"/>
        </w:rPr>
        <w:t>BİRİNCİ DERECE ALT BAŞLIK İKİNCİ</w:t>
      </w:r>
      <w:r>
        <w:rPr>
          <w:b/>
          <w:spacing w:val="-2"/>
          <w:sz w:val="24"/>
        </w:rPr>
        <w:t xml:space="preserve"> </w:t>
      </w:r>
      <w:r>
        <w:rPr>
          <w:b/>
          <w:sz w:val="24"/>
        </w:rPr>
        <w:t>BÖLÜM</w:t>
      </w:r>
    </w:p>
    <w:p w:rsidR="006C356B" w:rsidRDefault="00203861">
      <w:pPr>
        <w:spacing w:before="2"/>
        <w:ind w:left="932"/>
        <w:rPr>
          <w:b/>
          <w:sz w:val="24"/>
        </w:rPr>
      </w:pPr>
      <w:r>
        <w:rPr>
          <w:b/>
          <w:sz w:val="24"/>
        </w:rPr>
        <w:t>BÖLÜM BAŞLIĞI</w:t>
      </w:r>
    </w:p>
    <w:p w:rsidR="006C356B" w:rsidRDefault="006C356B">
      <w:pPr>
        <w:pStyle w:val="GvdeMetni"/>
        <w:spacing w:before="11"/>
        <w:rPr>
          <w:b/>
          <w:sz w:val="23"/>
        </w:rPr>
      </w:pPr>
    </w:p>
    <w:p w:rsidR="006C356B" w:rsidRDefault="00203861">
      <w:pPr>
        <w:pStyle w:val="ListeParagraf"/>
        <w:numPr>
          <w:ilvl w:val="1"/>
          <w:numId w:val="1"/>
        </w:numPr>
        <w:tabs>
          <w:tab w:val="left" w:pos="1353"/>
        </w:tabs>
        <w:rPr>
          <w:b/>
          <w:sz w:val="24"/>
        </w:rPr>
      </w:pPr>
      <w:r>
        <w:rPr>
          <w:b/>
          <w:sz w:val="24"/>
        </w:rPr>
        <w:t>BİRİNCİ DERECE ALT</w:t>
      </w:r>
      <w:r>
        <w:rPr>
          <w:b/>
          <w:spacing w:val="-3"/>
          <w:sz w:val="24"/>
        </w:rPr>
        <w:t xml:space="preserve"> </w:t>
      </w:r>
      <w:r>
        <w:rPr>
          <w:b/>
          <w:sz w:val="24"/>
        </w:rPr>
        <w:t>BAŞLIK</w:t>
      </w:r>
    </w:p>
    <w:p w:rsidR="006C356B" w:rsidRDefault="006C356B">
      <w:pPr>
        <w:pStyle w:val="GvdeMetni"/>
        <w:rPr>
          <w:b/>
        </w:rPr>
      </w:pPr>
    </w:p>
    <w:p w:rsidR="006C356B" w:rsidRDefault="00203861">
      <w:pPr>
        <w:pStyle w:val="ListeParagraf"/>
        <w:numPr>
          <w:ilvl w:val="2"/>
          <w:numId w:val="1"/>
        </w:numPr>
        <w:tabs>
          <w:tab w:val="left" w:pos="2313"/>
        </w:tabs>
        <w:rPr>
          <w:b/>
          <w:sz w:val="24"/>
        </w:rPr>
      </w:pPr>
      <w:r>
        <w:rPr>
          <w:b/>
          <w:sz w:val="24"/>
        </w:rPr>
        <w:t>İkinci Derece Alt Başlık</w:t>
      </w:r>
    </w:p>
    <w:p w:rsidR="006C356B" w:rsidRDefault="006C356B">
      <w:pPr>
        <w:pStyle w:val="GvdeMetni"/>
        <w:rPr>
          <w:b/>
        </w:rPr>
      </w:pPr>
    </w:p>
    <w:p w:rsidR="006C356B" w:rsidRDefault="00203861">
      <w:pPr>
        <w:pStyle w:val="ListeParagraf"/>
        <w:numPr>
          <w:ilvl w:val="3"/>
          <w:numId w:val="1"/>
        </w:numPr>
        <w:tabs>
          <w:tab w:val="left" w:pos="3213"/>
        </w:tabs>
        <w:rPr>
          <w:b/>
          <w:sz w:val="24"/>
        </w:rPr>
      </w:pPr>
      <w:r>
        <w:rPr>
          <w:b/>
          <w:sz w:val="24"/>
        </w:rPr>
        <w:t>Üçüncü Derece Alt</w:t>
      </w:r>
      <w:r>
        <w:rPr>
          <w:b/>
          <w:spacing w:val="-1"/>
          <w:sz w:val="24"/>
        </w:rPr>
        <w:t xml:space="preserve"> </w:t>
      </w:r>
      <w:r>
        <w:rPr>
          <w:b/>
          <w:sz w:val="24"/>
        </w:rPr>
        <w:t>Başlık</w:t>
      </w:r>
    </w:p>
    <w:p w:rsidR="006C356B" w:rsidRDefault="006C356B">
      <w:pPr>
        <w:pStyle w:val="GvdeMetni"/>
        <w:spacing w:before="1"/>
        <w:rPr>
          <w:b/>
        </w:rPr>
      </w:pPr>
    </w:p>
    <w:p w:rsidR="006C356B" w:rsidRDefault="00203861">
      <w:pPr>
        <w:pStyle w:val="ListeParagraf"/>
        <w:numPr>
          <w:ilvl w:val="1"/>
          <w:numId w:val="1"/>
        </w:numPr>
        <w:tabs>
          <w:tab w:val="left" w:pos="1353"/>
        </w:tabs>
        <w:rPr>
          <w:b/>
          <w:sz w:val="24"/>
        </w:rPr>
      </w:pPr>
      <w:r>
        <w:rPr>
          <w:b/>
          <w:sz w:val="24"/>
        </w:rPr>
        <w:t>BİRİNCİ DERECE ALT</w:t>
      </w:r>
      <w:r>
        <w:rPr>
          <w:b/>
          <w:spacing w:val="-3"/>
          <w:sz w:val="24"/>
        </w:rPr>
        <w:t xml:space="preserve"> </w:t>
      </w:r>
      <w:r>
        <w:rPr>
          <w:b/>
          <w:sz w:val="24"/>
        </w:rPr>
        <w:t>BAŞLIK</w:t>
      </w:r>
    </w:p>
    <w:p w:rsidR="006C356B" w:rsidRDefault="00203861">
      <w:pPr>
        <w:pStyle w:val="ListeParagraf"/>
        <w:numPr>
          <w:ilvl w:val="2"/>
          <w:numId w:val="1"/>
        </w:numPr>
        <w:tabs>
          <w:tab w:val="left" w:pos="2253"/>
        </w:tabs>
        <w:spacing w:before="57" w:line="554" w:lineRule="exact"/>
        <w:ind w:left="932" w:right="5077" w:firstLine="720"/>
        <w:rPr>
          <w:b/>
          <w:sz w:val="24"/>
        </w:rPr>
      </w:pPr>
      <w:r>
        <w:rPr>
          <w:b/>
          <w:sz w:val="24"/>
        </w:rPr>
        <w:t>İkinci Derece Alt Başlık SONUÇ</w:t>
      </w:r>
    </w:p>
    <w:p w:rsidR="006C356B" w:rsidRDefault="00203861">
      <w:pPr>
        <w:spacing w:before="80" w:line="360" w:lineRule="auto"/>
        <w:ind w:left="939" w:right="7407"/>
        <w:rPr>
          <w:b/>
          <w:sz w:val="24"/>
        </w:rPr>
      </w:pPr>
      <w:r>
        <w:rPr>
          <w:b/>
          <w:sz w:val="24"/>
        </w:rPr>
        <w:t>KAYNAKÇA EKLER</w:t>
      </w:r>
    </w:p>
    <w:p w:rsidR="006C356B" w:rsidRDefault="00203861">
      <w:pPr>
        <w:ind w:left="939"/>
        <w:rPr>
          <w:b/>
          <w:sz w:val="24"/>
        </w:rPr>
      </w:pPr>
      <w:r>
        <w:rPr>
          <w:b/>
          <w:sz w:val="24"/>
        </w:rPr>
        <w:t>ÖZGEÇMİŞ</w:t>
      </w:r>
    </w:p>
    <w:sectPr w:rsidR="006C356B">
      <w:headerReference w:type="default" r:id="rId14"/>
      <w:pgSz w:w="11900" w:h="16840"/>
      <w:pgMar w:top="660" w:right="1060" w:bottom="280" w:left="1060" w:header="0"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ACE" w:rsidRDefault="00F20ACE">
      <w:r>
        <w:separator/>
      </w:r>
    </w:p>
  </w:endnote>
  <w:endnote w:type="continuationSeparator" w:id="0">
    <w:p w:rsidR="00F20ACE" w:rsidRDefault="00F20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ACE" w:rsidRDefault="00F20ACE">
      <w:r>
        <w:separator/>
      </w:r>
    </w:p>
  </w:footnote>
  <w:footnote w:type="continuationSeparator" w:id="0">
    <w:p w:rsidR="00F20ACE" w:rsidRDefault="00F20A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56B" w:rsidRDefault="00FA7AC2">
    <w:pPr>
      <w:pStyle w:val="GvdeMetni"/>
      <w:spacing w:line="14" w:lineRule="auto"/>
      <w:rPr>
        <w:sz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3695065</wp:posOffset>
              </wp:positionH>
              <wp:positionV relativeFrom="page">
                <wp:posOffset>464185</wp:posOffset>
              </wp:positionV>
              <wp:extent cx="179070" cy="152400"/>
              <wp:effectExtent l="0" t="0" r="254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C356B" w:rsidRDefault="00203861">
                          <w:pPr>
                            <w:spacing w:line="223" w:lineRule="exact"/>
                            <w:ind w:left="40"/>
                            <w:rPr>
                              <w:rFonts w:ascii="Calibri"/>
                              <w:sz w:val="20"/>
                            </w:rPr>
                          </w:pPr>
                          <w:r>
                            <w:fldChar w:fldCharType="begin"/>
                          </w:r>
                          <w:r>
                            <w:rPr>
                              <w:rFonts w:ascii="Calibri"/>
                              <w:sz w:val="20"/>
                            </w:rPr>
                            <w:instrText xml:space="preserve"> PAGE </w:instrText>
                          </w:r>
                          <w:r>
                            <w:fldChar w:fldCharType="separate"/>
                          </w:r>
                          <w:r w:rsidR="00442B77">
                            <w:rPr>
                              <w:rFonts w:ascii="Calibri"/>
                              <w:noProof/>
                              <w:sz w:val="20"/>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90.95pt;margin-top:36.55pt;width:14.1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" filled="f" stroked="f">
              <v:textbox inset="0,0,0,0">
                <w:txbxContent>
                  <w:p w:rsidR="006C356B" w:rsidRDefault="00203861">
                    <w:pPr>
                      <w:spacing w:line="223" w:lineRule="exact"/>
                      <w:ind w:left="40"/>
                      <w:rPr>
                        <w:rFonts w:ascii="Calibri"/>
                        <w:sz w:val="20"/>
                      </w:rPr>
                    </w:pPr>
                    <w:r>
                      <w:fldChar w:fldCharType="begin"/>
                    </w:r>
                    <w:r>
                      <w:rPr>
                        <w:rFonts w:ascii="Calibri"/>
                        <w:sz w:val="20"/>
                      </w:rPr>
                      <w:instrText xml:space="preserve"> PAGE </w:instrText>
                    </w:r>
                    <w:r>
                      <w:fldChar w:fldCharType="separate"/>
                    </w:r>
                    <w:r w:rsidR="00442B77">
                      <w:rPr>
                        <w:rFonts w:ascii="Calibri"/>
                        <w:noProof/>
                        <w:sz w:val="20"/>
                      </w:rPr>
                      <w:t>14</w:t>
                    </w:r>
                    <w: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56B" w:rsidRDefault="006C356B">
    <w:pPr>
      <w:pStyle w:val="GvdeMetni"/>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56B" w:rsidRDefault="006C356B">
    <w:pPr>
      <w:pStyle w:val="GvdeMetni"/>
      <w:spacing w:line="14" w:lineRule="auto"/>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56B" w:rsidRDefault="006C356B">
    <w:pPr>
      <w:pStyle w:val="GvdeMetni"/>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97854"/>
    <w:multiLevelType w:val="multilevel"/>
    <w:tmpl w:val="697E92EC"/>
    <w:lvl w:ilvl="0">
      <w:start w:val="2"/>
      <w:numFmt w:val="decimal"/>
      <w:lvlText w:val="%1"/>
      <w:lvlJc w:val="left"/>
      <w:pPr>
        <w:ind w:left="1352" w:hanging="420"/>
        <w:jc w:val="left"/>
      </w:pPr>
      <w:rPr>
        <w:rFonts w:hint="default"/>
        <w:lang w:val="tr-TR" w:eastAsia="tr-TR" w:bidi="tr-TR"/>
      </w:rPr>
    </w:lvl>
    <w:lvl w:ilvl="1">
      <w:start w:val="1"/>
      <w:numFmt w:val="decimal"/>
      <w:lvlText w:val="%1.%2."/>
      <w:lvlJc w:val="left"/>
      <w:pPr>
        <w:ind w:left="1352" w:hanging="420"/>
        <w:jc w:val="left"/>
      </w:pPr>
      <w:rPr>
        <w:rFonts w:ascii="Times New Roman" w:eastAsia="Times New Roman" w:hAnsi="Times New Roman" w:cs="Times New Roman" w:hint="default"/>
        <w:b/>
        <w:bCs/>
        <w:spacing w:val="-1"/>
        <w:w w:val="100"/>
        <w:sz w:val="24"/>
        <w:szCs w:val="24"/>
        <w:lang w:val="tr-TR" w:eastAsia="tr-TR" w:bidi="tr-TR"/>
      </w:rPr>
    </w:lvl>
    <w:lvl w:ilvl="2">
      <w:start w:val="1"/>
      <w:numFmt w:val="decimal"/>
      <w:lvlText w:val="%1.%2.%3."/>
      <w:lvlJc w:val="left"/>
      <w:pPr>
        <w:ind w:left="2312" w:hanging="600"/>
        <w:jc w:val="left"/>
      </w:pPr>
      <w:rPr>
        <w:rFonts w:ascii="Times New Roman" w:eastAsia="Times New Roman" w:hAnsi="Times New Roman" w:cs="Times New Roman" w:hint="default"/>
        <w:b/>
        <w:bCs/>
        <w:spacing w:val="-1"/>
        <w:w w:val="100"/>
        <w:sz w:val="24"/>
        <w:szCs w:val="24"/>
        <w:lang w:val="tr-TR" w:eastAsia="tr-TR" w:bidi="tr-TR"/>
      </w:rPr>
    </w:lvl>
    <w:lvl w:ilvl="3">
      <w:start w:val="1"/>
      <w:numFmt w:val="decimal"/>
      <w:lvlText w:val="%1.%2.%3.%4."/>
      <w:lvlJc w:val="left"/>
      <w:pPr>
        <w:ind w:left="3212" w:hanging="780"/>
        <w:jc w:val="left"/>
      </w:pPr>
      <w:rPr>
        <w:rFonts w:ascii="Times New Roman" w:eastAsia="Times New Roman" w:hAnsi="Times New Roman" w:cs="Times New Roman" w:hint="default"/>
        <w:b/>
        <w:bCs/>
        <w:spacing w:val="-2"/>
        <w:w w:val="100"/>
        <w:sz w:val="24"/>
        <w:szCs w:val="24"/>
        <w:lang w:val="tr-TR" w:eastAsia="tr-TR" w:bidi="tr-TR"/>
      </w:rPr>
    </w:lvl>
    <w:lvl w:ilvl="4">
      <w:numFmt w:val="bullet"/>
      <w:lvlText w:val="•"/>
      <w:lvlJc w:val="left"/>
      <w:pPr>
        <w:ind w:left="4157" w:hanging="780"/>
      </w:pPr>
      <w:rPr>
        <w:rFonts w:hint="default"/>
        <w:lang w:val="tr-TR" w:eastAsia="tr-TR" w:bidi="tr-TR"/>
      </w:rPr>
    </w:lvl>
    <w:lvl w:ilvl="5">
      <w:numFmt w:val="bullet"/>
      <w:lvlText w:val="•"/>
      <w:lvlJc w:val="left"/>
      <w:pPr>
        <w:ind w:left="5094" w:hanging="780"/>
      </w:pPr>
      <w:rPr>
        <w:rFonts w:hint="default"/>
        <w:lang w:val="tr-TR" w:eastAsia="tr-TR" w:bidi="tr-TR"/>
      </w:rPr>
    </w:lvl>
    <w:lvl w:ilvl="6">
      <w:numFmt w:val="bullet"/>
      <w:lvlText w:val="•"/>
      <w:lvlJc w:val="left"/>
      <w:pPr>
        <w:ind w:left="6031" w:hanging="780"/>
      </w:pPr>
      <w:rPr>
        <w:rFonts w:hint="default"/>
        <w:lang w:val="tr-TR" w:eastAsia="tr-TR" w:bidi="tr-TR"/>
      </w:rPr>
    </w:lvl>
    <w:lvl w:ilvl="7">
      <w:numFmt w:val="bullet"/>
      <w:lvlText w:val="•"/>
      <w:lvlJc w:val="left"/>
      <w:pPr>
        <w:ind w:left="6968" w:hanging="780"/>
      </w:pPr>
      <w:rPr>
        <w:rFonts w:hint="default"/>
        <w:lang w:val="tr-TR" w:eastAsia="tr-TR" w:bidi="tr-TR"/>
      </w:rPr>
    </w:lvl>
    <w:lvl w:ilvl="8">
      <w:numFmt w:val="bullet"/>
      <w:lvlText w:val="•"/>
      <w:lvlJc w:val="left"/>
      <w:pPr>
        <w:ind w:left="7905" w:hanging="780"/>
      </w:pPr>
      <w:rPr>
        <w:rFonts w:hint="default"/>
        <w:lang w:val="tr-TR" w:eastAsia="tr-TR" w:bidi="tr-TR"/>
      </w:rPr>
    </w:lvl>
  </w:abstractNum>
  <w:abstractNum w:abstractNumId="1">
    <w:nsid w:val="379A59FE"/>
    <w:multiLevelType w:val="hybridMultilevel"/>
    <w:tmpl w:val="730ADB7A"/>
    <w:lvl w:ilvl="0" w:tplc="86DE745C">
      <w:start w:val="1"/>
      <w:numFmt w:val="decimal"/>
      <w:lvlText w:val="%1."/>
      <w:lvlJc w:val="left"/>
      <w:pPr>
        <w:ind w:left="999" w:hanging="420"/>
        <w:jc w:val="left"/>
      </w:pPr>
      <w:rPr>
        <w:rFonts w:ascii="Times New Roman" w:eastAsia="Times New Roman" w:hAnsi="Times New Roman" w:cs="Times New Roman" w:hint="default"/>
        <w:b/>
        <w:bCs/>
        <w:spacing w:val="-2"/>
        <w:w w:val="100"/>
        <w:sz w:val="24"/>
        <w:szCs w:val="24"/>
        <w:lang w:val="tr-TR" w:eastAsia="tr-TR" w:bidi="tr-TR"/>
      </w:rPr>
    </w:lvl>
    <w:lvl w:ilvl="1" w:tplc="7ECAAB20">
      <w:numFmt w:val="bullet"/>
      <w:lvlText w:val="•"/>
      <w:lvlJc w:val="left"/>
      <w:pPr>
        <w:ind w:left="1877" w:hanging="420"/>
      </w:pPr>
      <w:rPr>
        <w:rFonts w:hint="default"/>
        <w:lang w:val="tr-TR" w:eastAsia="tr-TR" w:bidi="tr-TR"/>
      </w:rPr>
    </w:lvl>
    <w:lvl w:ilvl="2" w:tplc="5CE087F2">
      <w:numFmt w:val="bullet"/>
      <w:lvlText w:val="•"/>
      <w:lvlJc w:val="left"/>
      <w:pPr>
        <w:ind w:left="2755" w:hanging="420"/>
      </w:pPr>
      <w:rPr>
        <w:rFonts w:hint="default"/>
        <w:lang w:val="tr-TR" w:eastAsia="tr-TR" w:bidi="tr-TR"/>
      </w:rPr>
    </w:lvl>
    <w:lvl w:ilvl="3" w:tplc="B6DA74B2">
      <w:numFmt w:val="bullet"/>
      <w:lvlText w:val="•"/>
      <w:lvlJc w:val="left"/>
      <w:pPr>
        <w:ind w:left="3633" w:hanging="420"/>
      </w:pPr>
      <w:rPr>
        <w:rFonts w:hint="default"/>
        <w:lang w:val="tr-TR" w:eastAsia="tr-TR" w:bidi="tr-TR"/>
      </w:rPr>
    </w:lvl>
    <w:lvl w:ilvl="4" w:tplc="5164D17A">
      <w:numFmt w:val="bullet"/>
      <w:lvlText w:val="•"/>
      <w:lvlJc w:val="left"/>
      <w:pPr>
        <w:ind w:left="4511" w:hanging="420"/>
      </w:pPr>
      <w:rPr>
        <w:rFonts w:hint="default"/>
        <w:lang w:val="tr-TR" w:eastAsia="tr-TR" w:bidi="tr-TR"/>
      </w:rPr>
    </w:lvl>
    <w:lvl w:ilvl="5" w:tplc="EA5C50A4">
      <w:numFmt w:val="bullet"/>
      <w:lvlText w:val="•"/>
      <w:lvlJc w:val="left"/>
      <w:pPr>
        <w:ind w:left="5389" w:hanging="420"/>
      </w:pPr>
      <w:rPr>
        <w:rFonts w:hint="default"/>
        <w:lang w:val="tr-TR" w:eastAsia="tr-TR" w:bidi="tr-TR"/>
      </w:rPr>
    </w:lvl>
    <w:lvl w:ilvl="6" w:tplc="FEF80F46">
      <w:numFmt w:val="bullet"/>
      <w:lvlText w:val="•"/>
      <w:lvlJc w:val="left"/>
      <w:pPr>
        <w:ind w:left="6267" w:hanging="420"/>
      </w:pPr>
      <w:rPr>
        <w:rFonts w:hint="default"/>
        <w:lang w:val="tr-TR" w:eastAsia="tr-TR" w:bidi="tr-TR"/>
      </w:rPr>
    </w:lvl>
    <w:lvl w:ilvl="7" w:tplc="3F585F84">
      <w:numFmt w:val="bullet"/>
      <w:lvlText w:val="•"/>
      <w:lvlJc w:val="left"/>
      <w:pPr>
        <w:ind w:left="7145" w:hanging="420"/>
      </w:pPr>
      <w:rPr>
        <w:rFonts w:hint="default"/>
        <w:lang w:val="tr-TR" w:eastAsia="tr-TR" w:bidi="tr-TR"/>
      </w:rPr>
    </w:lvl>
    <w:lvl w:ilvl="8" w:tplc="E85EEADE">
      <w:numFmt w:val="bullet"/>
      <w:lvlText w:val="•"/>
      <w:lvlJc w:val="left"/>
      <w:pPr>
        <w:ind w:left="8023" w:hanging="420"/>
      </w:pPr>
      <w:rPr>
        <w:rFonts w:hint="default"/>
        <w:lang w:val="tr-TR" w:eastAsia="tr-TR" w:bidi="tr-TR"/>
      </w:rPr>
    </w:lvl>
  </w:abstractNum>
  <w:abstractNum w:abstractNumId="2">
    <w:nsid w:val="3E7C6BB5"/>
    <w:multiLevelType w:val="hybridMultilevel"/>
    <w:tmpl w:val="B26E91C6"/>
    <w:lvl w:ilvl="0" w:tplc="FE1E8C74">
      <w:start w:val="2"/>
      <w:numFmt w:val="lowerLetter"/>
      <w:lvlText w:val="%1."/>
      <w:lvlJc w:val="left"/>
      <w:pPr>
        <w:ind w:left="339" w:hanging="250"/>
        <w:jc w:val="right"/>
      </w:pPr>
      <w:rPr>
        <w:rFonts w:hint="default"/>
        <w:w w:val="100"/>
        <w:lang w:val="tr-TR" w:eastAsia="tr-TR" w:bidi="tr-TR"/>
      </w:rPr>
    </w:lvl>
    <w:lvl w:ilvl="1" w:tplc="C3E6D0A2">
      <w:numFmt w:val="bullet"/>
      <w:lvlText w:val="•"/>
      <w:lvlJc w:val="left"/>
      <w:pPr>
        <w:ind w:left="1283" w:hanging="250"/>
      </w:pPr>
      <w:rPr>
        <w:rFonts w:hint="default"/>
        <w:lang w:val="tr-TR" w:eastAsia="tr-TR" w:bidi="tr-TR"/>
      </w:rPr>
    </w:lvl>
    <w:lvl w:ilvl="2" w:tplc="526A123C">
      <w:numFmt w:val="bullet"/>
      <w:lvlText w:val="•"/>
      <w:lvlJc w:val="left"/>
      <w:pPr>
        <w:ind w:left="2227" w:hanging="250"/>
      </w:pPr>
      <w:rPr>
        <w:rFonts w:hint="default"/>
        <w:lang w:val="tr-TR" w:eastAsia="tr-TR" w:bidi="tr-TR"/>
      </w:rPr>
    </w:lvl>
    <w:lvl w:ilvl="3" w:tplc="F4E804A4">
      <w:numFmt w:val="bullet"/>
      <w:lvlText w:val="•"/>
      <w:lvlJc w:val="left"/>
      <w:pPr>
        <w:ind w:left="3171" w:hanging="250"/>
      </w:pPr>
      <w:rPr>
        <w:rFonts w:hint="default"/>
        <w:lang w:val="tr-TR" w:eastAsia="tr-TR" w:bidi="tr-TR"/>
      </w:rPr>
    </w:lvl>
    <w:lvl w:ilvl="4" w:tplc="56F44738">
      <w:numFmt w:val="bullet"/>
      <w:lvlText w:val="•"/>
      <w:lvlJc w:val="left"/>
      <w:pPr>
        <w:ind w:left="4115" w:hanging="250"/>
      </w:pPr>
      <w:rPr>
        <w:rFonts w:hint="default"/>
        <w:lang w:val="tr-TR" w:eastAsia="tr-TR" w:bidi="tr-TR"/>
      </w:rPr>
    </w:lvl>
    <w:lvl w:ilvl="5" w:tplc="B3E29392">
      <w:numFmt w:val="bullet"/>
      <w:lvlText w:val="•"/>
      <w:lvlJc w:val="left"/>
      <w:pPr>
        <w:ind w:left="5059" w:hanging="250"/>
      </w:pPr>
      <w:rPr>
        <w:rFonts w:hint="default"/>
        <w:lang w:val="tr-TR" w:eastAsia="tr-TR" w:bidi="tr-TR"/>
      </w:rPr>
    </w:lvl>
    <w:lvl w:ilvl="6" w:tplc="BA861D94">
      <w:numFmt w:val="bullet"/>
      <w:lvlText w:val="•"/>
      <w:lvlJc w:val="left"/>
      <w:pPr>
        <w:ind w:left="6003" w:hanging="250"/>
      </w:pPr>
      <w:rPr>
        <w:rFonts w:hint="default"/>
        <w:lang w:val="tr-TR" w:eastAsia="tr-TR" w:bidi="tr-TR"/>
      </w:rPr>
    </w:lvl>
    <w:lvl w:ilvl="7" w:tplc="1802868E">
      <w:numFmt w:val="bullet"/>
      <w:lvlText w:val="•"/>
      <w:lvlJc w:val="left"/>
      <w:pPr>
        <w:ind w:left="6947" w:hanging="250"/>
      </w:pPr>
      <w:rPr>
        <w:rFonts w:hint="default"/>
        <w:lang w:val="tr-TR" w:eastAsia="tr-TR" w:bidi="tr-TR"/>
      </w:rPr>
    </w:lvl>
    <w:lvl w:ilvl="8" w:tplc="9258A824">
      <w:numFmt w:val="bullet"/>
      <w:lvlText w:val="•"/>
      <w:lvlJc w:val="left"/>
      <w:pPr>
        <w:ind w:left="7891" w:hanging="250"/>
      </w:pPr>
      <w:rPr>
        <w:rFonts w:hint="default"/>
        <w:lang w:val="tr-TR" w:eastAsia="tr-TR" w:bidi="tr-TR"/>
      </w:rPr>
    </w:lvl>
  </w:abstractNum>
  <w:abstractNum w:abstractNumId="3">
    <w:nsid w:val="49BC7558"/>
    <w:multiLevelType w:val="multilevel"/>
    <w:tmpl w:val="F79E1018"/>
    <w:lvl w:ilvl="0">
      <w:start w:val="4"/>
      <w:numFmt w:val="decimal"/>
      <w:lvlText w:val="%1"/>
      <w:lvlJc w:val="left"/>
      <w:pPr>
        <w:ind w:left="646" w:hanging="420"/>
        <w:jc w:val="left"/>
      </w:pPr>
      <w:rPr>
        <w:rFonts w:hint="default"/>
        <w:lang w:val="tr-TR" w:eastAsia="tr-TR" w:bidi="tr-TR"/>
      </w:rPr>
    </w:lvl>
    <w:lvl w:ilvl="1">
      <w:start w:val="1"/>
      <w:numFmt w:val="decimal"/>
      <w:lvlText w:val="%1.%2."/>
      <w:lvlJc w:val="left"/>
      <w:pPr>
        <w:ind w:left="646" w:hanging="420"/>
        <w:jc w:val="left"/>
      </w:pPr>
      <w:rPr>
        <w:rFonts w:ascii="Times New Roman" w:eastAsia="Times New Roman" w:hAnsi="Times New Roman" w:cs="Times New Roman" w:hint="default"/>
        <w:b/>
        <w:bCs/>
        <w:spacing w:val="-3"/>
        <w:w w:val="99"/>
        <w:sz w:val="24"/>
        <w:szCs w:val="24"/>
        <w:lang w:val="tr-TR" w:eastAsia="tr-TR" w:bidi="tr-TR"/>
      </w:rPr>
    </w:lvl>
    <w:lvl w:ilvl="2">
      <w:start w:val="1"/>
      <w:numFmt w:val="decimal"/>
      <w:lvlText w:val="%1.%2.%3."/>
      <w:lvlJc w:val="left"/>
      <w:pPr>
        <w:ind w:left="226" w:hanging="639"/>
        <w:jc w:val="left"/>
      </w:pPr>
      <w:rPr>
        <w:rFonts w:ascii="Times New Roman" w:eastAsia="Times New Roman" w:hAnsi="Times New Roman" w:cs="Times New Roman" w:hint="default"/>
        <w:b/>
        <w:bCs/>
        <w:spacing w:val="-22"/>
        <w:w w:val="99"/>
        <w:sz w:val="24"/>
        <w:szCs w:val="24"/>
        <w:lang w:val="tr-TR" w:eastAsia="tr-TR" w:bidi="tr-TR"/>
      </w:rPr>
    </w:lvl>
    <w:lvl w:ilvl="3">
      <w:numFmt w:val="bullet"/>
      <w:lvlText w:val="•"/>
      <w:lvlJc w:val="left"/>
      <w:pPr>
        <w:ind w:left="2670" w:hanging="639"/>
      </w:pPr>
      <w:rPr>
        <w:rFonts w:hint="default"/>
        <w:lang w:val="tr-TR" w:eastAsia="tr-TR" w:bidi="tr-TR"/>
      </w:rPr>
    </w:lvl>
    <w:lvl w:ilvl="4">
      <w:numFmt w:val="bullet"/>
      <w:lvlText w:val="•"/>
      <w:lvlJc w:val="left"/>
      <w:pPr>
        <w:ind w:left="3686" w:hanging="639"/>
      </w:pPr>
      <w:rPr>
        <w:rFonts w:hint="default"/>
        <w:lang w:val="tr-TR" w:eastAsia="tr-TR" w:bidi="tr-TR"/>
      </w:rPr>
    </w:lvl>
    <w:lvl w:ilvl="5">
      <w:numFmt w:val="bullet"/>
      <w:lvlText w:val="•"/>
      <w:lvlJc w:val="left"/>
      <w:pPr>
        <w:ind w:left="4701" w:hanging="639"/>
      </w:pPr>
      <w:rPr>
        <w:rFonts w:hint="default"/>
        <w:lang w:val="tr-TR" w:eastAsia="tr-TR" w:bidi="tr-TR"/>
      </w:rPr>
    </w:lvl>
    <w:lvl w:ilvl="6">
      <w:numFmt w:val="bullet"/>
      <w:lvlText w:val="•"/>
      <w:lvlJc w:val="left"/>
      <w:pPr>
        <w:ind w:left="5717" w:hanging="639"/>
      </w:pPr>
      <w:rPr>
        <w:rFonts w:hint="default"/>
        <w:lang w:val="tr-TR" w:eastAsia="tr-TR" w:bidi="tr-TR"/>
      </w:rPr>
    </w:lvl>
    <w:lvl w:ilvl="7">
      <w:numFmt w:val="bullet"/>
      <w:lvlText w:val="•"/>
      <w:lvlJc w:val="left"/>
      <w:pPr>
        <w:ind w:left="6732" w:hanging="639"/>
      </w:pPr>
      <w:rPr>
        <w:rFonts w:hint="default"/>
        <w:lang w:val="tr-TR" w:eastAsia="tr-TR" w:bidi="tr-TR"/>
      </w:rPr>
    </w:lvl>
    <w:lvl w:ilvl="8">
      <w:numFmt w:val="bullet"/>
      <w:lvlText w:val="•"/>
      <w:lvlJc w:val="left"/>
      <w:pPr>
        <w:ind w:left="7748" w:hanging="639"/>
      </w:pPr>
      <w:rPr>
        <w:rFonts w:hint="default"/>
        <w:lang w:val="tr-TR" w:eastAsia="tr-TR" w:bidi="tr-TR"/>
      </w:rPr>
    </w:lvl>
  </w:abstractNum>
  <w:abstractNum w:abstractNumId="4">
    <w:nsid w:val="57896FDD"/>
    <w:multiLevelType w:val="multilevel"/>
    <w:tmpl w:val="C8922E88"/>
    <w:lvl w:ilvl="0">
      <w:start w:val="1"/>
      <w:numFmt w:val="decimal"/>
      <w:lvlText w:val="%1"/>
      <w:lvlJc w:val="left"/>
      <w:pPr>
        <w:ind w:left="1352" w:hanging="420"/>
        <w:jc w:val="left"/>
      </w:pPr>
      <w:rPr>
        <w:rFonts w:hint="default"/>
        <w:lang w:val="tr-TR" w:eastAsia="tr-TR" w:bidi="tr-TR"/>
      </w:rPr>
    </w:lvl>
    <w:lvl w:ilvl="1">
      <w:start w:val="1"/>
      <w:numFmt w:val="decimal"/>
      <w:lvlText w:val="%1.%2."/>
      <w:lvlJc w:val="left"/>
      <w:pPr>
        <w:ind w:left="932" w:hanging="420"/>
        <w:jc w:val="left"/>
      </w:pPr>
      <w:rPr>
        <w:rFonts w:ascii="Times New Roman" w:eastAsia="Times New Roman" w:hAnsi="Times New Roman" w:cs="Times New Roman" w:hint="default"/>
        <w:b/>
        <w:bCs/>
        <w:spacing w:val="-1"/>
        <w:w w:val="100"/>
        <w:sz w:val="24"/>
        <w:szCs w:val="24"/>
        <w:lang w:val="tr-TR" w:eastAsia="tr-TR" w:bidi="tr-TR"/>
      </w:rPr>
    </w:lvl>
    <w:lvl w:ilvl="2">
      <w:start w:val="1"/>
      <w:numFmt w:val="decimal"/>
      <w:lvlText w:val="%1.%2.%3."/>
      <w:lvlJc w:val="left"/>
      <w:pPr>
        <w:ind w:left="2312" w:hanging="600"/>
        <w:jc w:val="left"/>
      </w:pPr>
      <w:rPr>
        <w:rFonts w:ascii="Times New Roman" w:eastAsia="Times New Roman" w:hAnsi="Times New Roman" w:cs="Times New Roman" w:hint="default"/>
        <w:b/>
        <w:bCs/>
        <w:spacing w:val="-1"/>
        <w:w w:val="100"/>
        <w:sz w:val="24"/>
        <w:szCs w:val="24"/>
        <w:lang w:val="tr-TR" w:eastAsia="tr-TR" w:bidi="tr-TR"/>
      </w:rPr>
    </w:lvl>
    <w:lvl w:ilvl="3">
      <w:start w:val="1"/>
      <w:numFmt w:val="decimal"/>
      <w:lvlText w:val="%1.%2.%3.%4."/>
      <w:lvlJc w:val="left"/>
      <w:pPr>
        <w:ind w:left="3212" w:hanging="780"/>
        <w:jc w:val="left"/>
      </w:pPr>
      <w:rPr>
        <w:rFonts w:ascii="Times New Roman" w:eastAsia="Times New Roman" w:hAnsi="Times New Roman" w:cs="Times New Roman" w:hint="default"/>
        <w:b/>
        <w:bCs/>
        <w:spacing w:val="-2"/>
        <w:w w:val="100"/>
        <w:sz w:val="24"/>
        <w:szCs w:val="24"/>
        <w:lang w:val="tr-TR" w:eastAsia="tr-TR" w:bidi="tr-TR"/>
      </w:rPr>
    </w:lvl>
    <w:lvl w:ilvl="4">
      <w:numFmt w:val="bullet"/>
      <w:lvlText w:val="•"/>
      <w:lvlJc w:val="left"/>
      <w:pPr>
        <w:ind w:left="4157" w:hanging="780"/>
      </w:pPr>
      <w:rPr>
        <w:rFonts w:hint="default"/>
        <w:lang w:val="tr-TR" w:eastAsia="tr-TR" w:bidi="tr-TR"/>
      </w:rPr>
    </w:lvl>
    <w:lvl w:ilvl="5">
      <w:numFmt w:val="bullet"/>
      <w:lvlText w:val="•"/>
      <w:lvlJc w:val="left"/>
      <w:pPr>
        <w:ind w:left="5094" w:hanging="780"/>
      </w:pPr>
      <w:rPr>
        <w:rFonts w:hint="default"/>
        <w:lang w:val="tr-TR" w:eastAsia="tr-TR" w:bidi="tr-TR"/>
      </w:rPr>
    </w:lvl>
    <w:lvl w:ilvl="6">
      <w:numFmt w:val="bullet"/>
      <w:lvlText w:val="•"/>
      <w:lvlJc w:val="left"/>
      <w:pPr>
        <w:ind w:left="6031" w:hanging="780"/>
      </w:pPr>
      <w:rPr>
        <w:rFonts w:hint="default"/>
        <w:lang w:val="tr-TR" w:eastAsia="tr-TR" w:bidi="tr-TR"/>
      </w:rPr>
    </w:lvl>
    <w:lvl w:ilvl="7">
      <w:numFmt w:val="bullet"/>
      <w:lvlText w:val="•"/>
      <w:lvlJc w:val="left"/>
      <w:pPr>
        <w:ind w:left="6968" w:hanging="780"/>
      </w:pPr>
      <w:rPr>
        <w:rFonts w:hint="default"/>
        <w:lang w:val="tr-TR" w:eastAsia="tr-TR" w:bidi="tr-TR"/>
      </w:rPr>
    </w:lvl>
    <w:lvl w:ilvl="8">
      <w:numFmt w:val="bullet"/>
      <w:lvlText w:val="•"/>
      <w:lvlJc w:val="left"/>
      <w:pPr>
        <w:ind w:left="7905" w:hanging="780"/>
      </w:pPr>
      <w:rPr>
        <w:rFonts w:hint="default"/>
        <w:lang w:val="tr-TR" w:eastAsia="tr-TR" w:bidi="tr-TR"/>
      </w:rPr>
    </w:lvl>
  </w:abstractNum>
  <w:abstractNum w:abstractNumId="5">
    <w:nsid w:val="5D8452B4"/>
    <w:multiLevelType w:val="multilevel"/>
    <w:tmpl w:val="7E74B61E"/>
    <w:lvl w:ilvl="0">
      <w:start w:val="2"/>
      <w:numFmt w:val="decimal"/>
      <w:lvlText w:val="%1."/>
      <w:lvlJc w:val="left"/>
      <w:pPr>
        <w:ind w:left="459" w:hanging="240"/>
        <w:jc w:val="right"/>
      </w:pPr>
      <w:rPr>
        <w:rFonts w:ascii="Times New Roman" w:eastAsia="Times New Roman" w:hAnsi="Times New Roman" w:cs="Times New Roman" w:hint="default"/>
        <w:b/>
        <w:bCs/>
        <w:spacing w:val="-4"/>
        <w:w w:val="100"/>
        <w:sz w:val="24"/>
        <w:szCs w:val="24"/>
        <w:lang w:val="tr-TR" w:eastAsia="tr-TR" w:bidi="tr-TR"/>
      </w:rPr>
    </w:lvl>
    <w:lvl w:ilvl="1">
      <w:start w:val="2"/>
      <w:numFmt w:val="decimal"/>
      <w:lvlText w:val="%1.%2."/>
      <w:lvlJc w:val="left"/>
      <w:pPr>
        <w:ind w:left="639" w:hanging="420"/>
        <w:jc w:val="left"/>
      </w:pPr>
      <w:rPr>
        <w:rFonts w:ascii="Times New Roman" w:eastAsia="Times New Roman" w:hAnsi="Times New Roman" w:cs="Times New Roman" w:hint="default"/>
        <w:b/>
        <w:bCs/>
        <w:spacing w:val="-4"/>
        <w:w w:val="100"/>
        <w:sz w:val="24"/>
        <w:szCs w:val="24"/>
        <w:lang w:val="tr-TR" w:eastAsia="tr-TR" w:bidi="tr-TR"/>
      </w:rPr>
    </w:lvl>
    <w:lvl w:ilvl="2">
      <w:numFmt w:val="bullet"/>
      <w:lvlText w:val="•"/>
      <w:lvlJc w:val="left"/>
      <w:pPr>
        <w:ind w:left="1655" w:hanging="420"/>
      </w:pPr>
      <w:rPr>
        <w:rFonts w:hint="default"/>
        <w:lang w:val="tr-TR" w:eastAsia="tr-TR" w:bidi="tr-TR"/>
      </w:rPr>
    </w:lvl>
    <w:lvl w:ilvl="3">
      <w:numFmt w:val="bullet"/>
      <w:lvlText w:val="•"/>
      <w:lvlJc w:val="left"/>
      <w:pPr>
        <w:ind w:left="2670" w:hanging="420"/>
      </w:pPr>
      <w:rPr>
        <w:rFonts w:hint="default"/>
        <w:lang w:val="tr-TR" w:eastAsia="tr-TR" w:bidi="tr-TR"/>
      </w:rPr>
    </w:lvl>
    <w:lvl w:ilvl="4">
      <w:numFmt w:val="bullet"/>
      <w:lvlText w:val="•"/>
      <w:lvlJc w:val="left"/>
      <w:pPr>
        <w:ind w:left="3686" w:hanging="420"/>
      </w:pPr>
      <w:rPr>
        <w:rFonts w:hint="default"/>
        <w:lang w:val="tr-TR" w:eastAsia="tr-TR" w:bidi="tr-TR"/>
      </w:rPr>
    </w:lvl>
    <w:lvl w:ilvl="5">
      <w:numFmt w:val="bullet"/>
      <w:lvlText w:val="•"/>
      <w:lvlJc w:val="left"/>
      <w:pPr>
        <w:ind w:left="4701" w:hanging="420"/>
      </w:pPr>
      <w:rPr>
        <w:rFonts w:hint="default"/>
        <w:lang w:val="tr-TR" w:eastAsia="tr-TR" w:bidi="tr-TR"/>
      </w:rPr>
    </w:lvl>
    <w:lvl w:ilvl="6">
      <w:numFmt w:val="bullet"/>
      <w:lvlText w:val="•"/>
      <w:lvlJc w:val="left"/>
      <w:pPr>
        <w:ind w:left="5717" w:hanging="420"/>
      </w:pPr>
      <w:rPr>
        <w:rFonts w:hint="default"/>
        <w:lang w:val="tr-TR" w:eastAsia="tr-TR" w:bidi="tr-TR"/>
      </w:rPr>
    </w:lvl>
    <w:lvl w:ilvl="7">
      <w:numFmt w:val="bullet"/>
      <w:lvlText w:val="•"/>
      <w:lvlJc w:val="left"/>
      <w:pPr>
        <w:ind w:left="6732" w:hanging="420"/>
      </w:pPr>
      <w:rPr>
        <w:rFonts w:hint="default"/>
        <w:lang w:val="tr-TR" w:eastAsia="tr-TR" w:bidi="tr-TR"/>
      </w:rPr>
    </w:lvl>
    <w:lvl w:ilvl="8">
      <w:numFmt w:val="bullet"/>
      <w:lvlText w:val="•"/>
      <w:lvlJc w:val="left"/>
      <w:pPr>
        <w:ind w:left="7748" w:hanging="420"/>
      </w:pPr>
      <w:rPr>
        <w:rFonts w:hint="default"/>
        <w:lang w:val="tr-TR" w:eastAsia="tr-TR" w:bidi="tr-TR"/>
      </w:rPr>
    </w:lvl>
  </w:abstractNum>
  <w:abstractNum w:abstractNumId="6">
    <w:nsid w:val="6FF8412A"/>
    <w:multiLevelType w:val="multilevel"/>
    <w:tmpl w:val="34D67BC0"/>
    <w:lvl w:ilvl="0">
      <w:start w:val="4"/>
      <w:numFmt w:val="decimal"/>
      <w:lvlText w:val="%1"/>
      <w:lvlJc w:val="left"/>
      <w:pPr>
        <w:ind w:left="219" w:hanging="420"/>
        <w:jc w:val="left"/>
      </w:pPr>
      <w:rPr>
        <w:rFonts w:hint="default"/>
        <w:lang w:val="tr-TR" w:eastAsia="tr-TR" w:bidi="tr-TR"/>
      </w:rPr>
    </w:lvl>
    <w:lvl w:ilvl="1">
      <w:start w:val="2"/>
      <w:numFmt w:val="decimal"/>
      <w:lvlText w:val="%1.%2."/>
      <w:lvlJc w:val="left"/>
      <w:pPr>
        <w:ind w:left="219" w:hanging="420"/>
        <w:jc w:val="left"/>
      </w:pPr>
      <w:rPr>
        <w:rFonts w:ascii="Times New Roman" w:eastAsia="Times New Roman" w:hAnsi="Times New Roman" w:cs="Times New Roman" w:hint="default"/>
        <w:b/>
        <w:bCs/>
        <w:spacing w:val="-1"/>
        <w:w w:val="99"/>
        <w:sz w:val="24"/>
        <w:szCs w:val="24"/>
        <w:lang w:val="tr-TR" w:eastAsia="tr-TR" w:bidi="tr-TR"/>
      </w:rPr>
    </w:lvl>
    <w:lvl w:ilvl="2">
      <w:numFmt w:val="bullet"/>
      <w:lvlText w:val="•"/>
      <w:lvlJc w:val="left"/>
      <w:pPr>
        <w:ind w:left="2131" w:hanging="420"/>
      </w:pPr>
      <w:rPr>
        <w:rFonts w:hint="default"/>
        <w:lang w:val="tr-TR" w:eastAsia="tr-TR" w:bidi="tr-TR"/>
      </w:rPr>
    </w:lvl>
    <w:lvl w:ilvl="3">
      <w:numFmt w:val="bullet"/>
      <w:lvlText w:val="•"/>
      <w:lvlJc w:val="left"/>
      <w:pPr>
        <w:ind w:left="3087" w:hanging="420"/>
      </w:pPr>
      <w:rPr>
        <w:rFonts w:hint="default"/>
        <w:lang w:val="tr-TR" w:eastAsia="tr-TR" w:bidi="tr-TR"/>
      </w:rPr>
    </w:lvl>
    <w:lvl w:ilvl="4">
      <w:numFmt w:val="bullet"/>
      <w:lvlText w:val="•"/>
      <w:lvlJc w:val="left"/>
      <w:pPr>
        <w:ind w:left="4043" w:hanging="420"/>
      </w:pPr>
      <w:rPr>
        <w:rFonts w:hint="default"/>
        <w:lang w:val="tr-TR" w:eastAsia="tr-TR" w:bidi="tr-TR"/>
      </w:rPr>
    </w:lvl>
    <w:lvl w:ilvl="5">
      <w:numFmt w:val="bullet"/>
      <w:lvlText w:val="•"/>
      <w:lvlJc w:val="left"/>
      <w:pPr>
        <w:ind w:left="4999" w:hanging="420"/>
      </w:pPr>
      <w:rPr>
        <w:rFonts w:hint="default"/>
        <w:lang w:val="tr-TR" w:eastAsia="tr-TR" w:bidi="tr-TR"/>
      </w:rPr>
    </w:lvl>
    <w:lvl w:ilvl="6">
      <w:numFmt w:val="bullet"/>
      <w:lvlText w:val="•"/>
      <w:lvlJc w:val="left"/>
      <w:pPr>
        <w:ind w:left="5955" w:hanging="420"/>
      </w:pPr>
      <w:rPr>
        <w:rFonts w:hint="default"/>
        <w:lang w:val="tr-TR" w:eastAsia="tr-TR" w:bidi="tr-TR"/>
      </w:rPr>
    </w:lvl>
    <w:lvl w:ilvl="7">
      <w:numFmt w:val="bullet"/>
      <w:lvlText w:val="•"/>
      <w:lvlJc w:val="left"/>
      <w:pPr>
        <w:ind w:left="6911" w:hanging="420"/>
      </w:pPr>
      <w:rPr>
        <w:rFonts w:hint="default"/>
        <w:lang w:val="tr-TR" w:eastAsia="tr-TR" w:bidi="tr-TR"/>
      </w:rPr>
    </w:lvl>
    <w:lvl w:ilvl="8">
      <w:numFmt w:val="bullet"/>
      <w:lvlText w:val="•"/>
      <w:lvlJc w:val="left"/>
      <w:pPr>
        <w:ind w:left="7867" w:hanging="420"/>
      </w:pPr>
      <w:rPr>
        <w:rFonts w:hint="default"/>
        <w:lang w:val="tr-TR" w:eastAsia="tr-TR" w:bidi="tr-TR"/>
      </w:rPr>
    </w:lvl>
  </w:abstractNum>
  <w:abstractNum w:abstractNumId="7">
    <w:nsid w:val="740838B8"/>
    <w:multiLevelType w:val="multilevel"/>
    <w:tmpl w:val="F1E0E6FE"/>
    <w:lvl w:ilvl="0">
      <w:start w:val="5"/>
      <w:numFmt w:val="decimal"/>
      <w:lvlText w:val="%1"/>
      <w:lvlJc w:val="left"/>
      <w:pPr>
        <w:ind w:left="639" w:hanging="420"/>
        <w:jc w:val="left"/>
      </w:pPr>
      <w:rPr>
        <w:rFonts w:hint="default"/>
        <w:lang w:val="tr-TR" w:eastAsia="tr-TR" w:bidi="tr-TR"/>
      </w:rPr>
    </w:lvl>
    <w:lvl w:ilvl="1">
      <w:start w:val="1"/>
      <w:numFmt w:val="decimal"/>
      <w:lvlText w:val="%1.%2."/>
      <w:lvlJc w:val="left"/>
      <w:pPr>
        <w:ind w:left="639" w:hanging="420"/>
        <w:jc w:val="right"/>
      </w:pPr>
      <w:rPr>
        <w:rFonts w:ascii="Times New Roman" w:eastAsia="Times New Roman" w:hAnsi="Times New Roman" w:cs="Times New Roman" w:hint="default"/>
        <w:b/>
        <w:bCs/>
        <w:spacing w:val="-4"/>
        <w:w w:val="100"/>
        <w:sz w:val="24"/>
        <w:szCs w:val="24"/>
        <w:lang w:val="tr-TR" w:eastAsia="tr-TR" w:bidi="tr-TR"/>
      </w:rPr>
    </w:lvl>
    <w:lvl w:ilvl="2">
      <w:start w:val="1"/>
      <w:numFmt w:val="lowerLetter"/>
      <w:lvlText w:val="%3."/>
      <w:lvlJc w:val="left"/>
      <w:pPr>
        <w:ind w:left="219" w:hanging="320"/>
        <w:jc w:val="left"/>
      </w:pPr>
      <w:rPr>
        <w:rFonts w:ascii="Times New Roman" w:eastAsia="Times New Roman" w:hAnsi="Times New Roman" w:cs="Times New Roman" w:hint="default"/>
        <w:spacing w:val="-30"/>
        <w:w w:val="100"/>
        <w:sz w:val="24"/>
        <w:szCs w:val="24"/>
        <w:lang w:val="tr-TR" w:eastAsia="tr-TR" w:bidi="tr-TR"/>
      </w:rPr>
    </w:lvl>
    <w:lvl w:ilvl="3">
      <w:numFmt w:val="bullet"/>
      <w:lvlText w:val="•"/>
      <w:lvlJc w:val="left"/>
      <w:pPr>
        <w:ind w:left="2670" w:hanging="320"/>
      </w:pPr>
      <w:rPr>
        <w:rFonts w:hint="default"/>
        <w:lang w:val="tr-TR" w:eastAsia="tr-TR" w:bidi="tr-TR"/>
      </w:rPr>
    </w:lvl>
    <w:lvl w:ilvl="4">
      <w:numFmt w:val="bullet"/>
      <w:lvlText w:val="•"/>
      <w:lvlJc w:val="left"/>
      <w:pPr>
        <w:ind w:left="3686" w:hanging="320"/>
      </w:pPr>
      <w:rPr>
        <w:rFonts w:hint="default"/>
        <w:lang w:val="tr-TR" w:eastAsia="tr-TR" w:bidi="tr-TR"/>
      </w:rPr>
    </w:lvl>
    <w:lvl w:ilvl="5">
      <w:numFmt w:val="bullet"/>
      <w:lvlText w:val="•"/>
      <w:lvlJc w:val="left"/>
      <w:pPr>
        <w:ind w:left="4701" w:hanging="320"/>
      </w:pPr>
      <w:rPr>
        <w:rFonts w:hint="default"/>
        <w:lang w:val="tr-TR" w:eastAsia="tr-TR" w:bidi="tr-TR"/>
      </w:rPr>
    </w:lvl>
    <w:lvl w:ilvl="6">
      <w:numFmt w:val="bullet"/>
      <w:lvlText w:val="•"/>
      <w:lvlJc w:val="left"/>
      <w:pPr>
        <w:ind w:left="5717" w:hanging="320"/>
      </w:pPr>
      <w:rPr>
        <w:rFonts w:hint="default"/>
        <w:lang w:val="tr-TR" w:eastAsia="tr-TR" w:bidi="tr-TR"/>
      </w:rPr>
    </w:lvl>
    <w:lvl w:ilvl="7">
      <w:numFmt w:val="bullet"/>
      <w:lvlText w:val="•"/>
      <w:lvlJc w:val="left"/>
      <w:pPr>
        <w:ind w:left="6732" w:hanging="320"/>
      </w:pPr>
      <w:rPr>
        <w:rFonts w:hint="default"/>
        <w:lang w:val="tr-TR" w:eastAsia="tr-TR" w:bidi="tr-TR"/>
      </w:rPr>
    </w:lvl>
    <w:lvl w:ilvl="8">
      <w:numFmt w:val="bullet"/>
      <w:lvlText w:val="•"/>
      <w:lvlJc w:val="left"/>
      <w:pPr>
        <w:ind w:left="7748" w:hanging="320"/>
      </w:pPr>
      <w:rPr>
        <w:rFonts w:hint="default"/>
        <w:lang w:val="tr-TR" w:eastAsia="tr-TR" w:bidi="tr-TR"/>
      </w:rPr>
    </w:lvl>
  </w:abstractNum>
  <w:num w:numId="1">
    <w:abstractNumId w:val="0"/>
  </w:num>
  <w:num w:numId="2">
    <w:abstractNumId w:val="4"/>
  </w:num>
  <w:num w:numId="3">
    <w:abstractNumId w:val="2"/>
  </w:num>
  <w:num w:numId="4">
    <w:abstractNumId w:val="7"/>
  </w:num>
  <w:num w:numId="5">
    <w:abstractNumId w:val="6"/>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56B"/>
    <w:rsid w:val="000A7D01"/>
    <w:rsid w:val="00203861"/>
    <w:rsid w:val="00265927"/>
    <w:rsid w:val="003E4B68"/>
    <w:rsid w:val="00442B77"/>
    <w:rsid w:val="00612198"/>
    <w:rsid w:val="00677FA1"/>
    <w:rsid w:val="006C356B"/>
    <w:rsid w:val="009529D4"/>
    <w:rsid w:val="00F20ACE"/>
    <w:rsid w:val="00F52EC0"/>
    <w:rsid w:val="00FA7A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932"/>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219" w:hanging="420"/>
    </w:pPr>
  </w:style>
  <w:style w:type="paragraph" w:customStyle="1" w:styleId="TableParagraph">
    <w:name w:val="Table Paragraph"/>
    <w:basedOn w:val="Normal"/>
    <w:uiPriority w:val="1"/>
    <w:qFormat/>
    <w:pPr>
      <w:ind w:left="108"/>
    </w:pPr>
  </w:style>
  <w:style w:type="paragraph" w:styleId="BalonMetni">
    <w:name w:val="Balloon Text"/>
    <w:basedOn w:val="Normal"/>
    <w:link w:val="BalonMetniChar"/>
    <w:uiPriority w:val="99"/>
    <w:semiHidden/>
    <w:unhideWhenUsed/>
    <w:rsid w:val="00FA7AC2"/>
    <w:rPr>
      <w:rFonts w:ascii="Tahoma" w:hAnsi="Tahoma" w:cs="Tahoma"/>
      <w:sz w:val="16"/>
      <w:szCs w:val="16"/>
    </w:rPr>
  </w:style>
  <w:style w:type="character" w:customStyle="1" w:styleId="BalonMetniChar">
    <w:name w:val="Balon Metni Char"/>
    <w:basedOn w:val="VarsaylanParagrafYazTipi"/>
    <w:link w:val="BalonMetni"/>
    <w:uiPriority w:val="99"/>
    <w:semiHidden/>
    <w:rsid w:val="00FA7AC2"/>
    <w:rPr>
      <w:rFonts w:ascii="Tahoma" w:eastAsia="Times New Roman" w:hAnsi="Tahoma" w:cs="Tahoma"/>
      <w:sz w:val="16"/>
      <w:szCs w:val="16"/>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ind w:left="932"/>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pPr>
      <w:ind w:left="219" w:hanging="420"/>
    </w:pPr>
  </w:style>
  <w:style w:type="paragraph" w:customStyle="1" w:styleId="TableParagraph">
    <w:name w:val="Table Paragraph"/>
    <w:basedOn w:val="Normal"/>
    <w:uiPriority w:val="1"/>
    <w:qFormat/>
    <w:pPr>
      <w:ind w:left="108"/>
    </w:pPr>
  </w:style>
  <w:style w:type="paragraph" w:styleId="BalonMetni">
    <w:name w:val="Balloon Text"/>
    <w:basedOn w:val="Normal"/>
    <w:link w:val="BalonMetniChar"/>
    <w:uiPriority w:val="99"/>
    <w:semiHidden/>
    <w:unhideWhenUsed/>
    <w:rsid w:val="00FA7AC2"/>
    <w:rPr>
      <w:rFonts w:ascii="Tahoma" w:hAnsi="Tahoma" w:cs="Tahoma"/>
      <w:sz w:val="16"/>
      <w:szCs w:val="16"/>
    </w:rPr>
  </w:style>
  <w:style w:type="character" w:customStyle="1" w:styleId="BalonMetniChar">
    <w:name w:val="Balon Metni Char"/>
    <w:basedOn w:val="VarsaylanParagrafYazTipi"/>
    <w:link w:val="BalonMetni"/>
    <w:uiPriority w:val="99"/>
    <w:semiHidden/>
    <w:rsid w:val="00FA7AC2"/>
    <w:rPr>
      <w:rFonts w:ascii="Tahoma" w:eastAsia="Times New Roman" w:hAnsi="Tahoma" w:cs="Tahoma"/>
      <w:sz w:val="16"/>
      <w:szCs w:val="16"/>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kosgeb.gov.tr/Pages/UI/Destekler.aspx" TargetMode="External"/><Relationship Id="rId4" Type="http://schemas.openxmlformats.org/officeDocument/2006/relationships/settings" Target="settings.xml"/><Relationship Id="rId9" Type="http://schemas.openxmlformats.org/officeDocument/2006/relationships/hyperlink" Target="http://gifdergi.gumushane.edu.tr/sonsayi.aspx"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3865</Words>
  <Characters>22033</Characters>
  <Application>Microsoft Office Word</Application>
  <DocSecurity>0</DocSecurity>
  <Lines>183</Lines>
  <Paragraphs>51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hilmi</dc:creator>
  <cp:lastModifiedBy>Yonsis</cp:lastModifiedBy>
  <cp:revision>6</cp:revision>
  <dcterms:created xsi:type="dcterms:W3CDTF">2018-05-29T11:32:00Z</dcterms:created>
  <dcterms:modified xsi:type="dcterms:W3CDTF">2018-05-31T07:58:00Z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2015-10-08T00:00:00Z</vt:filetime>
  </property>
  <property fmtid="{D5CDD505-2E9C-101B-9397-08002B2CF9AE}" pid="3" name="Creator">
    <vt:lpwstr>Microsoft® Word 2010</vt:lpwstr>
  </property>
  <property fmtid="{D5CDD505-2E9C-101B-9397-08002B2CF9AE}" pid="4" name="LastSaved">
    <vt:filetime>2017-12-28T00:00:00Z</vt:filetime>
  </property>
</Properties>
</file>